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9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410"/>
        <w:gridCol w:w="4662"/>
        <w:gridCol w:w="1843"/>
      </w:tblGrid>
      <w:tr w:rsidR="001761E2" w:rsidRPr="00640893" w:rsidTr="001761E2">
        <w:trPr>
          <w:trHeight w:val="394"/>
        </w:trPr>
        <w:tc>
          <w:tcPr>
            <w:tcW w:w="4410" w:type="dxa"/>
            <w:tcBorders>
              <w:top w:val="single" w:sz="18" w:space="0" w:color="auto"/>
              <w:left w:val="single" w:sz="12" w:space="0" w:color="auto"/>
              <w:bottom w:val="single" w:sz="12" w:space="0" w:color="auto"/>
              <w:right w:val="single" w:sz="12" w:space="0" w:color="auto"/>
            </w:tcBorders>
            <w:shd w:val="pct5" w:color="000000" w:fill="FFFFFF"/>
            <w:vAlign w:val="center"/>
          </w:tcPr>
          <w:p w:rsidR="001761E2" w:rsidRPr="001761E2" w:rsidRDefault="001761E2" w:rsidP="001E7030">
            <w:pPr>
              <w:jc w:val="center"/>
              <w:rPr>
                <w:rFonts w:ascii="Calibri" w:hAnsi="Calibri"/>
                <w:b/>
                <w:szCs w:val="28"/>
              </w:rPr>
            </w:pPr>
            <w:r w:rsidRPr="001761E2">
              <w:rPr>
                <w:rFonts w:ascii="Calibri" w:hAnsi="Calibri"/>
                <w:b/>
                <w:szCs w:val="28"/>
              </w:rPr>
              <w:t>PROBLEMATIQUE</w:t>
            </w:r>
          </w:p>
        </w:tc>
        <w:tc>
          <w:tcPr>
            <w:tcW w:w="4662" w:type="dxa"/>
            <w:tcBorders>
              <w:top w:val="single" w:sz="18" w:space="0" w:color="auto"/>
              <w:left w:val="single" w:sz="12" w:space="0" w:color="auto"/>
              <w:bottom w:val="single" w:sz="12" w:space="0" w:color="auto"/>
              <w:right w:val="single" w:sz="4" w:space="0" w:color="auto"/>
            </w:tcBorders>
            <w:shd w:val="pct5" w:color="000000" w:fill="FFFFFF"/>
            <w:vAlign w:val="center"/>
          </w:tcPr>
          <w:p w:rsidR="001761E2" w:rsidRPr="001761E2" w:rsidRDefault="001761E2" w:rsidP="001E7030">
            <w:pPr>
              <w:pStyle w:val="Titre1"/>
              <w:rPr>
                <w:rFonts w:ascii="Calibri" w:hAnsi="Calibri"/>
                <w:sz w:val="28"/>
                <w:szCs w:val="28"/>
              </w:rPr>
            </w:pPr>
            <w:r w:rsidRPr="001761E2">
              <w:rPr>
                <w:rFonts w:ascii="Calibri" w:hAnsi="Calibri"/>
                <w:sz w:val="28"/>
                <w:szCs w:val="28"/>
              </w:rPr>
              <w:t>OBJECTIF(S)</w:t>
            </w:r>
          </w:p>
        </w:tc>
        <w:tc>
          <w:tcPr>
            <w:tcW w:w="1843" w:type="dxa"/>
            <w:tcBorders>
              <w:top w:val="single" w:sz="18" w:space="0" w:color="auto"/>
              <w:left w:val="single" w:sz="4" w:space="0" w:color="auto"/>
              <w:bottom w:val="single" w:sz="12" w:space="0" w:color="auto"/>
              <w:right w:val="single" w:sz="12" w:space="0" w:color="auto"/>
            </w:tcBorders>
            <w:shd w:val="pct5" w:color="000000" w:fill="FFFFFF"/>
            <w:vAlign w:val="center"/>
          </w:tcPr>
          <w:p w:rsidR="001761E2" w:rsidRPr="001761E2" w:rsidRDefault="001761E2" w:rsidP="001E7030">
            <w:pPr>
              <w:pStyle w:val="Titre1"/>
              <w:rPr>
                <w:rFonts w:ascii="Calibri" w:hAnsi="Calibri"/>
                <w:sz w:val="28"/>
                <w:szCs w:val="28"/>
              </w:rPr>
            </w:pPr>
            <w:r w:rsidRPr="001761E2">
              <w:rPr>
                <w:rFonts w:ascii="Calibri" w:hAnsi="Calibri"/>
                <w:sz w:val="28"/>
                <w:szCs w:val="28"/>
              </w:rPr>
              <w:t>RESOLUTION</w:t>
            </w:r>
          </w:p>
        </w:tc>
      </w:tr>
      <w:tr w:rsidR="001761E2" w:rsidRPr="00640893" w:rsidTr="001761E2">
        <w:trPr>
          <w:cantSplit/>
          <w:trHeight w:val="1270"/>
        </w:trPr>
        <w:tc>
          <w:tcPr>
            <w:tcW w:w="4410" w:type="dxa"/>
            <w:tcBorders>
              <w:top w:val="single" w:sz="12" w:space="0" w:color="auto"/>
              <w:left w:val="single" w:sz="12" w:space="0" w:color="auto"/>
              <w:bottom w:val="single" w:sz="4" w:space="0" w:color="auto"/>
              <w:right w:val="single" w:sz="12" w:space="0" w:color="auto"/>
            </w:tcBorders>
            <w:shd w:val="pct5" w:color="000000" w:fill="FFFFFF"/>
            <w:vAlign w:val="center"/>
          </w:tcPr>
          <w:p w:rsidR="001761E2" w:rsidRPr="00640893" w:rsidRDefault="005805F2" w:rsidP="00F41BE3">
            <w:pPr>
              <w:pStyle w:val="Corpsdetexte2"/>
              <w:ind w:left="72"/>
              <w:rPr>
                <w:rFonts w:ascii="Calibri" w:hAnsi="Calibri"/>
                <w:b w:val="0"/>
                <w:bCs/>
                <w:sz w:val="20"/>
              </w:rPr>
            </w:pPr>
            <w:r w:rsidRPr="008C5D3A">
              <w:rPr>
                <w:rFonts w:ascii="Calibri" w:hAnsi="Calibri"/>
                <w:b w:val="0"/>
                <w:sz w:val="24"/>
                <w:szCs w:val="24"/>
              </w:rPr>
              <w:t xml:space="preserve">Après avoir procédé à la réparation des éléments, à leurs contrôles et à l’application des produits, vous vous apprêtez à poncer les sous-couches avec votre </w:t>
            </w:r>
            <w:r w:rsidRPr="008C5D3A">
              <w:rPr>
                <w:rFonts w:ascii="Calibri" w:hAnsi="Calibri"/>
                <w:sz w:val="24"/>
                <w:szCs w:val="24"/>
              </w:rPr>
              <w:t xml:space="preserve">SURFACEUR SU93 </w:t>
            </w:r>
            <w:r w:rsidRPr="008C5D3A">
              <w:rPr>
                <w:rFonts w:ascii="Calibri" w:hAnsi="Calibri"/>
                <w:b w:val="0"/>
                <w:sz w:val="24"/>
                <w:szCs w:val="24"/>
              </w:rPr>
              <w:t>mais celui-ci ne s’actionne pas.</w:t>
            </w:r>
          </w:p>
        </w:tc>
        <w:tc>
          <w:tcPr>
            <w:tcW w:w="4662" w:type="dxa"/>
            <w:tcBorders>
              <w:top w:val="single" w:sz="12" w:space="0" w:color="auto"/>
              <w:left w:val="single" w:sz="12" w:space="0" w:color="auto"/>
              <w:bottom w:val="single" w:sz="12" w:space="0" w:color="auto"/>
              <w:right w:val="single" w:sz="4" w:space="0" w:color="auto"/>
            </w:tcBorders>
            <w:shd w:val="pct5" w:color="000000" w:fill="FFFFFF"/>
            <w:vAlign w:val="center"/>
          </w:tcPr>
          <w:p w:rsidR="001761E2" w:rsidRPr="005805F2" w:rsidRDefault="005805F2" w:rsidP="005805F2">
            <w:pPr>
              <w:rPr>
                <w:rFonts w:ascii="Calibri" w:hAnsi="Calibri" w:cs="Calibri"/>
              </w:rPr>
            </w:pPr>
            <w:r w:rsidRPr="005805F2">
              <w:rPr>
                <w:rFonts w:ascii="Calibri" w:hAnsi="Calibri" w:cs="Calibri"/>
                <w:b/>
              </w:rPr>
              <w:t>Exploiter</w:t>
            </w:r>
            <w:r w:rsidRPr="005805F2">
              <w:rPr>
                <w:rFonts w:ascii="Calibri" w:hAnsi="Calibri" w:cs="Calibri"/>
              </w:rPr>
              <w:t xml:space="preserve"> un document ressource. </w:t>
            </w:r>
            <w:r w:rsidRPr="005805F2">
              <w:rPr>
                <w:rFonts w:ascii="Calibri" w:hAnsi="Calibri" w:cs="Calibri"/>
                <w:b/>
              </w:rPr>
              <w:t>Identifier</w:t>
            </w:r>
            <w:r w:rsidR="008776AE">
              <w:rPr>
                <w:rFonts w:ascii="Calibri" w:hAnsi="Calibri" w:cs="Calibri"/>
                <w:b/>
              </w:rPr>
              <w:t xml:space="preserve"> </w:t>
            </w:r>
            <w:r>
              <w:rPr>
                <w:rFonts w:ascii="Calibri" w:hAnsi="Calibri" w:cs="Calibri"/>
              </w:rPr>
              <w:t>le moyen de transmission d’</w:t>
            </w:r>
            <w:r w:rsidRPr="005805F2">
              <w:rPr>
                <w:rFonts w:ascii="Calibri" w:hAnsi="Calibri" w:cs="Calibri"/>
              </w:rPr>
              <w:t>un mouvement de rotation</w:t>
            </w:r>
            <w:r w:rsidRPr="005805F2">
              <w:rPr>
                <w:rFonts w:ascii="Calibri" w:hAnsi="Calibri" w:cs="Calibri"/>
                <w:szCs w:val="24"/>
              </w:rPr>
              <w:t>.</w:t>
            </w:r>
          </w:p>
        </w:tc>
        <w:tc>
          <w:tcPr>
            <w:tcW w:w="1843" w:type="dxa"/>
            <w:tcBorders>
              <w:top w:val="single" w:sz="12" w:space="0" w:color="auto"/>
              <w:left w:val="single" w:sz="4" w:space="0" w:color="auto"/>
              <w:bottom w:val="single" w:sz="12" w:space="0" w:color="auto"/>
              <w:right w:val="single" w:sz="12" w:space="0" w:color="auto"/>
            </w:tcBorders>
            <w:shd w:val="pct5" w:color="000000" w:fill="FFFFFF"/>
            <w:vAlign w:val="center"/>
          </w:tcPr>
          <w:p w:rsidR="001761E2" w:rsidRPr="00640893" w:rsidRDefault="001761E2" w:rsidP="001E7030">
            <w:pPr>
              <w:ind w:left="54"/>
              <w:jc w:val="center"/>
            </w:pPr>
            <w:r>
              <w:rPr>
                <w:rFonts w:ascii="Calibri" w:hAnsi="Calibri"/>
                <w:noProof/>
                <w:sz w:val="20"/>
              </w:rPr>
              <w:drawing>
                <wp:inline distT="0" distB="0" distL="0" distR="0">
                  <wp:extent cx="266700" cy="714375"/>
                  <wp:effectExtent l="0" t="0" r="0" b="9525"/>
                  <wp:docPr id="3" name="Image 3" descr="f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ux"/>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6700" cy="714375"/>
                          </a:xfrm>
                          <a:prstGeom prst="rect">
                            <a:avLst/>
                          </a:prstGeom>
                          <a:noFill/>
                          <a:ln>
                            <a:noFill/>
                          </a:ln>
                        </pic:spPr>
                      </pic:pic>
                    </a:graphicData>
                  </a:graphic>
                </wp:inline>
              </w:drawing>
            </w:r>
          </w:p>
        </w:tc>
      </w:tr>
    </w:tbl>
    <w:p w:rsidR="0095188D" w:rsidRDefault="0095188D"/>
    <w:tbl>
      <w:tblPr>
        <w:tblW w:w="10915" w:type="dxa"/>
        <w:tblInd w:w="-9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5"/>
        <w:gridCol w:w="2266"/>
        <w:gridCol w:w="854"/>
      </w:tblGrid>
      <w:tr w:rsidR="001761E2" w:rsidRPr="00640893" w:rsidTr="00137439">
        <w:trPr>
          <w:cantSplit/>
          <w:trHeight w:val="1015"/>
        </w:trPr>
        <w:tc>
          <w:tcPr>
            <w:tcW w:w="7795" w:type="dxa"/>
            <w:tcBorders>
              <w:top w:val="single" w:sz="12" w:space="0" w:color="auto"/>
              <w:left w:val="single" w:sz="12" w:space="0" w:color="auto"/>
              <w:bottom w:val="single" w:sz="12" w:space="0" w:color="auto"/>
              <w:right w:val="single" w:sz="12" w:space="0" w:color="auto"/>
            </w:tcBorders>
            <w:shd w:val="pct5" w:color="000000" w:fill="FFFFFF"/>
            <w:vAlign w:val="center"/>
          </w:tcPr>
          <w:p w:rsidR="001761E2" w:rsidRPr="001761E2" w:rsidRDefault="001761E2" w:rsidP="001761E2">
            <w:pPr>
              <w:rPr>
                <w:b/>
              </w:rPr>
            </w:pPr>
            <w:r w:rsidRPr="001761E2">
              <w:rPr>
                <w:b/>
              </w:rPr>
              <w:t>TRAVAIL DEMANDE</w:t>
            </w:r>
          </w:p>
        </w:tc>
        <w:tc>
          <w:tcPr>
            <w:tcW w:w="2266" w:type="dxa"/>
            <w:tcBorders>
              <w:top w:val="single" w:sz="12" w:space="0" w:color="auto"/>
              <w:left w:val="single" w:sz="12" w:space="0" w:color="auto"/>
              <w:bottom w:val="single" w:sz="12" w:space="0" w:color="auto"/>
              <w:right w:val="single" w:sz="12" w:space="0" w:color="auto"/>
            </w:tcBorders>
            <w:shd w:val="pct5" w:color="000000" w:fill="FFFFFF"/>
            <w:vAlign w:val="center"/>
          </w:tcPr>
          <w:p w:rsidR="001761E2" w:rsidRPr="001761E2" w:rsidRDefault="001761E2" w:rsidP="001761E2">
            <w:pPr>
              <w:rPr>
                <w:b/>
              </w:rPr>
            </w:pPr>
            <w:r w:rsidRPr="001761E2">
              <w:rPr>
                <w:b/>
              </w:rPr>
              <w:t>EXIGENCES</w:t>
            </w:r>
          </w:p>
        </w:tc>
        <w:tc>
          <w:tcPr>
            <w:tcW w:w="854" w:type="dxa"/>
            <w:tcBorders>
              <w:top w:val="single" w:sz="12" w:space="0" w:color="auto"/>
              <w:left w:val="single" w:sz="12" w:space="0" w:color="auto"/>
              <w:bottom w:val="single" w:sz="12" w:space="0" w:color="auto"/>
              <w:right w:val="single" w:sz="12" w:space="0" w:color="auto"/>
            </w:tcBorders>
            <w:shd w:val="pct5" w:color="000000" w:fill="FFFFFF"/>
            <w:textDirection w:val="btLr"/>
            <w:vAlign w:val="center"/>
          </w:tcPr>
          <w:p w:rsidR="001761E2" w:rsidRPr="00137439" w:rsidRDefault="001761E2" w:rsidP="00137439">
            <w:pPr>
              <w:rPr>
                <w:b/>
                <w:sz w:val="14"/>
                <w:szCs w:val="14"/>
              </w:rPr>
            </w:pPr>
            <w:r w:rsidRPr="00137439">
              <w:rPr>
                <w:b/>
                <w:sz w:val="14"/>
                <w:szCs w:val="14"/>
              </w:rPr>
              <w:t xml:space="preserve">NIVEAU </w:t>
            </w:r>
            <w:r w:rsidR="00137439" w:rsidRPr="00137439">
              <w:rPr>
                <w:b/>
                <w:sz w:val="14"/>
                <w:szCs w:val="14"/>
              </w:rPr>
              <w:t>DE DIFFICULTE</w:t>
            </w:r>
          </w:p>
        </w:tc>
      </w:tr>
      <w:tr w:rsidR="001761E2" w:rsidRPr="00640893" w:rsidTr="002C6E86">
        <w:trPr>
          <w:cantSplit/>
          <w:trHeight w:val="9039"/>
        </w:trPr>
        <w:tc>
          <w:tcPr>
            <w:tcW w:w="7795" w:type="dxa"/>
            <w:tcBorders>
              <w:top w:val="single" w:sz="12" w:space="0" w:color="auto"/>
              <w:bottom w:val="single" w:sz="6" w:space="0" w:color="auto"/>
            </w:tcBorders>
          </w:tcPr>
          <w:p w:rsidR="000A3A96" w:rsidRDefault="000A3A96" w:rsidP="00DD0704">
            <w:pPr>
              <w:jc w:val="center"/>
              <w:rPr>
                <w:b/>
                <w:sz w:val="24"/>
                <w:szCs w:val="24"/>
                <w:u w:val="single"/>
              </w:rPr>
            </w:pPr>
          </w:p>
          <w:p w:rsidR="000A3A96" w:rsidRDefault="000A3A96" w:rsidP="00DD0704">
            <w:pPr>
              <w:jc w:val="center"/>
              <w:rPr>
                <w:b/>
                <w:sz w:val="24"/>
                <w:szCs w:val="24"/>
                <w:u w:val="single"/>
              </w:rPr>
            </w:pPr>
          </w:p>
          <w:p w:rsidR="00DD0704" w:rsidRDefault="00DD0704" w:rsidP="00DD0704">
            <w:pPr>
              <w:jc w:val="center"/>
              <w:rPr>
                <w:b/>
                <w:sz w:val="24"/>
                <w:szCs w:val="24"/>
              </w:rPr>
            </w:pPr>
            <w:r>
              <w:rPr>
                <w:b/>
                <w:sz w:val="24"/>
                <w:szCs w:val="24"/>
                <w:u w:val="single"/>
              </w:rPr>
              <w:t>Découverte</w:t>
            </w:r>
          </w:p>
          <w:p w:rsidR="001761E2" w:rsidRPr="001761E2" w:rsidRDefault="001761E2" w:rsidP="001761E2">
            <w:pPr>
              <w:rPr>
                <w:sz w:val="24"/>
                <w:szCs w:val="24"/>
                <w:u w:val="single"/>
              </w:rPr>
            </w:pPr>
            <w:bookmarkStart w:id="0" w:name="_GoBack"/>
            <w:bookmarkEnd w:id="0"/>
          </w:p>
          <w:p w:rsidR="000A3A96" w:rsidRPr="001761E2" w:rsidRDefault="000A3A96" w:rsidP="000A3A96">
            <w:pPr>
              <w:rPr>
                <w:b/>
                <w:bCs/>
                <w:sz w:val="24"/>
                <w:szCs w:val="24"/>
              </w:rPr>
            </w:pPr>
            <w:r w:rsidRPr="001761E2">
              <w:rPr>
                <w:b/>
                <w:sz w:val="24"/>
                <w:szCs w:val="24"/>
                <w:u w:val="single"/>
              </w:rPr>
              <w:t>Activité 1 :</w:t>
            </w:r>
          </w:p>
          <w:p w:rsidR="000A3A96" w:rsidRPr="001761E2" w:rsidRDefault="000A3A96" w:rsidP="000A3A96">
            <w:pPr>
              <w:rPr>
                <w:sz w:val="24"/>
                <w:szCs w:val="24"/>
                <w:u w:val="single"/>
              </w:rPr>
            </w:pPr>
          </w:p>
          <w:p w:rsidR="000A3A96" w:rsidRDefault="000E4808" w:rsidP="00063709">
            <w:pPr>
              <w:rPr>
                <w:sz w:val="24"/>
                <w:szCs w:val="24"/>
              </w:rPr>
            </w:pPr>
            <w:r>
              <w:rPr>
                <w:b/>
                <w:sz w:val="24"/>
                <w:szCs w:val="24"/>
              </w:rPr>
              <w:t xml:space="preserve">LIRE </w:t>
            </w:r>
            <w:r>
              <w:rPr>
                <w:sz w:val="24"/>
                <w:szCs w:val="24"/>
              </w:rPr>
              <w:t>la ressource</w:t>
            </w:r>
          </w:p>
          <w:p w:rsidR="000E4808" w:rsidRDefault="000E4808" w:rsidP="000E4808">
            <w:pPr>
              <w:rPr>
                <w:sz w:val="24"/>
                <w:szCs w:val="24"/>
              </w:rPr>
            </w:pPr>
          </w:p>
          <w:p w:rsidR="000E4808" w:rsidRPr="000E4808" w:rsidRDefault="000E4808" w:rsidP="000E4808">
            <w:pPr>
              <w:rPr>
                <w:sz w:val="24"/>
                <w:szCs w:val="24"/>
              </w:rPr>
            </w:pPr>
          </w:p>
          <w:p w:rsidR="000A3A96" w:rsidRDefault="000A3A96" w:rsidP="000A3A96">
            <w:pPr>
              <w:jc w:val="center"/>
              <w:rPr>
                <w:b/>
                <w:sz w:val="24"/>
                <w:szCs w:val="24"/>
              </w:rPr>
            </w:pPr>
            <w:r>
              <w:rPr>
                <w:b/>
                <w:sz w:val="24"/>
                <w:szCs w:val="24"/>
                <w:u w:val="single"/>
              </w:rPr>
              <w:t>Analyse fonctionnelle</w:t>
            </w:r>
          </w:p>
          <w:p w:rsidR="000A3A96" w:rsidRPr="001761E2" w:rsidRDefault="000A3A96" w:rsidP="000A3A96">
            <w:pPr>
              <w:rPr>
                <w:sz w:val="24"/>
                <w:szCs w:val="24"/>
                <w:u w:val="single"/>
              </w:rPr>
            </w:pPr>
          </w:p>
          <w:p w:rsidR="000A3A96" w:rsidRPr="001761E2" w:rsidRDefault="000A3A96" w:rsidP="000A3A96">
            <w:pPr>
              <w:rPr>
                <w:b/>
                <w:bCs/>
                <w:sz w:val="24"/>
                <w:szCs w:val="24"/>
              </w:rPr>
            </w:pPr>
            <w:r w:rsidRPr="001761E2">
              <w:rPr>
                <w:b/>
                <w:sz w:val="24"/>
                <w:szCs w:val="24"/>
                <w:u w:val="single"/>
              </w:rPr>
              <w:t>Activité 2 :</w:t>
            </w:r>
          </w:p>
          <w:p w:rsidR="000A3A96" w:rsidRPr="001761E2" w:rsidRDefault="000A3A96" w:rsidP="000A3A96">
            <w:pPr>
              <w:rPr>
                <w:sz w:val="24"/>
                <w:szCs w:val="24"/>
                <w:u w:val="single"/>
              </w:rPr>
            </w:pPr>
          </w:p>
          <w:p w:rsidR="000A3A96" w:rsidRDefault="000E4808" w:rsidP="000A3A96">
            <w:pPr>
              <w:rPr>
                <w:sz w:val="24"/>
                <w:szCs w:val="24"/>
              </w:rPr>
            </w:pPr>
            <w:r>
              <w:rPr>
                <w:b/>
                <w:sz w:val="24"/>
                <w:szCs w:val="24"/>
              </w:rPr>
              <w:t>COMPLETER</w:t>
            </w:r>
            <w:r w:rsidR="008776AE">
              <w:rPr>
                <w:b/>
                <w:sz w:val="24"/>
                <w:szCs w:val="24"/>
              </w:rPr>
              <w:t xml:space="preserve"> </w:t>
            </w:r>
            <w:r>
              <w:rPr>
                <w:sz w:val="24"/>
                <w:szCs w:val="24"/>
              </w:rPr>
              <w:t xml:space="preserve">avec le vocabulaire fournit, </w:t>
            </w:r>
            <w:r w:rsidR="000A3A96">
              <w:rPr>
                <w:sz w:val="24"/>
                <w:szCs w:val="24"/>
              </w:rPr>
              <w:t>le</w:t>
            </w:r>
            <w:r>
              <w:rPr>
                <w:sz w:val="24"/>
                <w:szCs w:val="24"/>
              </w:rPr>
              <w:t xml:space="preserve"> nom du </w:t>
            </w:r>
            <w:r w:rsidR="000A3A96">
              <w:rPr>
                <w:sz w:val="24"/>
                <w:szCs w:val="24"/>
              </w:rPr>
              <w:t xml:space="preserve"> moyen technique de transmission.</w:t>
            </w:r>
          </w:p>
          <w:p w:rsidR="0070360D" w:rsidRPr="0070360D" w:rsidRDefault="0070360D" w:rsidP="000A3A96">
            <w:pPr>
              <w:rPr>
                <w:sz w:val="24"/>
                <w:szCs w:val="24"/>
              </w:rPr>
            </w:pPr>
            <w:r>
              <w:rPr>
                <w:b/>
                <w:sz w:val="24"/>
                <w:szCs w:val="24"/>
              </w:rPr>
              <w:t xml:space="preserve">COCHER </w:t>
            </w:r>
            <w:r>
              <w:rPr>
                <w:sz w:val="24"/>
                <w:szCs w:val="24"/>
              </w:rPr>
              <w:t>les cases en fonctions de la capacité à transmettre des efforts, spécifier si les roues se touchent ou non (transmission direct pou indirect) et s’il y a inversion du sens du mouvement.</w:t>
            </w:r>
          </w:p>
          <w:p w:rsidR="000A3A96" w:rsidRDefault="000A3A96" w:rsidP="000A3A96">
            <w:pPr>
              <w:jc w:val="center"/>
              <w:rPr>
                <w:b/>
                <w:sz w:val="24"/>
                <w:szCs w:val="24"/>
                <w:u w:val="single"/>
              </w:rPr>
            </w:pPr>
          </w:p>
          <w:p w:rsidR="000A3A96" w:rsidRDefault="000A3A96" w:rsidP="000A3A96">
            <w:pPr>
              <w:jc w:val="center"/>
              <w:rPr>
                <w:b/>
                <w:sz w:val="24"/>
                <w:szCs w:val="24"/>
                <w:u w:val="single"/>
              </w:rPr>
            </w:pPr>
          </w:p>
          <w:p w:rsidR="000A3A96" w:rsidRDefault="000A3A96" w:rsidP="000A3A96">
            <w:pPr>
              <w:jc w:val="center"/>
              <w:rPr>
                <w:b/>
                <w:sz w:val="24"/>
                <w:szCs w:val="24"/>
              </w:rPr>
            </w:pPr>
            <w:r>
              <w:rPr>
                <w:b/>
                <w:sz w:val="24"/>
                <w:szCs w:val="24"/>
                <w:u w:val="single"/>
              </w:rPr>
              <w:t>Bilan de séance</w:t>
            </w:r>
          </w:p>
          <w:p w:rsidR="000A3A96" w:rsidRPr="001761E2" w:rsidRDefault="000A3A96" w:rsidP="000A3A96">
            <w:pPr>
              <w:rPr>
                <w:sz w:val="24"/>
                <w:szCs w:val="24"/>
              </w:rPr>
            </w:pPr>
          </w:p>
          <w:p w:rsidR="000A3A96" w:rsidRPr="001761E2" w:rsidRDefault="000A3A96" w:rsidP="000A3A96">
            <w:pPr>
              <w:rPr>
                <w:b/>
                <w:bCs/>
                <w:sz w:val="24"/>
                <w:szCs w:val="24"/>
              </w:rPr>
            </w:pPr>
            <w:r w:rsidRPr="001761E2">
              <w:rPr>
                <w:b/>
                <w:sz w:val="24"/>
                <w:szCs w:val="24"/>
                <w:u w:val="single"/>
              </w:rPr>
              <w:t xml:space="preserve">Activité </w:t>
            </w:r>
            <w:r>
              <w:rPr>
                <w:b/>
                <w:sz w:val="24"/>
                <w:szCs w:val="24"/>
                <w:u w:val="single"/>
              </w:rPr>
              <w:t>3</w:t>
            </w:r>
            <w:r w:rsidRPr="001761E2">
              <w:rPr>
                <w:b/>
                <w:sz w:val="24"/>
                <w:szCs w:val="24"/>
                <w:u w:val="single"/>
              </w:rPr>
              <w:t xml:space="preserve"> :</w:t>
            </w:r>
            <w:r>
              <w:rPr>
                <w:b/>
                <w:sz w:val="24"/>
                <w:szCs w:val="24"/>
              </w:rPr>
              <w:t>Individuellement</w:t>
            </w:r>
          </w:p>
          <w:p w:rsidR="000A3A96" w:rsidRPr="006F03C4" w:rsidRDefault="000A3A96" w:rsidP="000A3A96">
            <w:pPr>
              <w:tabs>
                <w:tab w:val="left" w:pos="1315"/>
              </w:tabs>
              <w:rPr>
                <w:sz w:val="24"/>
                <w:szCs w:val="24"/>
              </w:rPr>
            </w:pPr>
          </w:p>
          <w:p w:rsidR="000A3A96" w:rsidRDefault="000A3A96" w:rsidP="000A3A96">
            <w:pPr>
              <w:rPr>
                <w:sz w:val="24"/>
                <w:szCs w:val="24"/>
              </w:rPr>
            </w:pPr>
            <w:r w:rsidRPr="00F06904">
              <w:rPr>
                <w:b/>
                <w:sz w:val="24"/>
                <w:szCs w:val="24"/>
              </w:rPr>
              <w:t>PRENDRE</w:t>
            </w:r>
            <w:r w:rsidRPr="001761E2">
              <w:rPr>
                <w:sz w:val="24"/>
                <w:szCs w:val="24"/>
              </w:rPr>
              <w:t xml:space="preserve"> note</w:t>
            </w:r>
            <w:r>
              <w:rPr>
                <w:sz w:val="24"/>
                <w:szCs w:val="24"/>
              </w:rPr>
              <w:t xml:space="preserve"> : </w:t>
            </w:r>
          </w:p>
          <w:p w:rsidR="000A3A96" w:rsidRDefault="000A3A96" w:rsidP="000A3A96">
            <w:pPr>
              <w:rPr>
                <w:sz w:val="24"/>
                <w:szCs w:val="24"/>
              </w:rPr>
            </w:pPr>
            <w:r>
              <w:rPr>
                <w:sz w:val="24"/>
                <w:szCs w:val="24"/>
              </w:rPr>
              <w:t>-</w:t>
            </w:r>
            <w:r w:rsidRPr="001761E2">
              <w:rPr>
                <w:sz w:val="24"/>
                <w:szCs w:val="24"/>
              </w:rPr>
              <w:t xml:space="preserve"> de </w:t>
            </w:r>
            <w:r w:rsidRPr="00953F58">
              <w:rPr>
                <w:sz w:val="24"/>
                <w:szCs w:val="24"/>
                <w:u w:val="single"/>
              </w:rPr>
              <w:t>ce que vous avez appris</w:t>
            </w:r>
            <w:r w:rsidRPr="001761E2">
              <w:rPr>
                <w:sz w:val="24"/>
                <w:szCs w:val="24"/>
              </w:rPr>
              <w:t>.</w:t>
            </w:r>
          </w:p>
          <w:p w:rsidR="000A3A96" w:rsidRDefault="000A3A96" w:rsidP="000A3A96">
            <w:pPr>
              <w:rPr>
                <w:sz w:val="24"/>
                <w:szCs w:val="24"/>
              </w:rPr>
            </w:pPr>
            <w:r>
              <w:rPr>
                <w:sz w:val="24"/>
                <w:szCs w:val="24"/>
              </w:rPr>
              <w:t xml:space="preserve">- des </w:t>
            </w:r>
            <w:r w:rsidRPr="00953F58">
              <w:rPr>
                <w:sz w:val="24"/>
                <w:szCs w:val="24"/>
                <w:u w:val="single"/>
              </w:rPr>
              <w:t>aides</w:t>
            </w:r>
            <w:r>
              <w:rPr>
                <w:sz w:val="24"/>
                <w:szCs w:val="24"/>
              </w:rPr>
              <w:t xml:space="preserve"> qui ont été </w:t>
            </w:r>
            <w:r w:rsidRPr="00953F58">
              <w:rPr>
                <w:sz w:val="24"/>
                <w:szCs w:val="24"/>
                <w:u w:val="single"/>
              </w:rPr>
              <w:t>données par l’enseignant</w:t>
            </w:r>
            <w:r>
              <w:rPr>
                <w:sz w:val="24"/>
                <w:szCs w:val="24"/>
              </w:rPr>
              <w:t>.</w:t>
            </w:r>
          </w:p>
          <w:p w:rsidR="000A3A96" w:rsidRDefault="000A3A96" w:rsidP="000A3A96">
            <w:pPr>
              <w:rPr>
                <w:sz w:val="24"/>
                <w:szCs w:val="24"/>
              </w:rPr>
            </w:pPr>
            <w:r>
              <w:rPr>
                <w:sz w:val="24"/>
                <w:szCs w:val="24"/>
              </w:rPr>
              <w:t xml:space="preserve">- des </w:t>
            </w:r>
            <w:r w:rsidRPr="00953F58">
              <w:rPr>
                <w:sz w:val="24"/>
                <w:szCs w:val="24"/>
                <w:u w:val="single"/>
              </w:rPr>
              <w:t>questionnements</w:t>
            </w:r>
            <w:r>
              <w:rPr>
                <w:sz w:val="24"/>
                <w:szCs w:val="24"/>
              </w:rPr>
              <w:t xml:space="preserve"> et des </w:t>
            </w:r>
            <w:r w:rsidRPr="00953F58">
              <w:rPr>
                <w:sz w:val="24"/>
                <w:szCs w:val="24"/>
                <w:u w:val="single"/>
              </w:rPr>
              <w:t>difficultés rencontrées</w:t>
            </w:r>
            <w:r>
              <w:rPr>
                <w:sz w:val="24"/>
                <w:szCs w:val="24"/>
              </w:rPr>
              <w:t>.</w:t>
            </w:r>
          </w:p>
          <w:p w:rsidR="000A3A96" w:rsidRDefault="000A3A96" w:rsidP="000A3A96">
            <w:pPr>
              <w:rPr>
                <w:rFonts w:ascii="Calibri" w:hAnsi="Calibri"/>
                <w:sz w:val="18"/>
                <w:szCs w:val="18"/>
              </w:rPr>
            </w:pPr>
          </w:p>
          <w:p w:rsidR="001761E2" w:rsidRPr="00863ED3" w:rsidRDefault="000A3A96" w:rsidP="000A3A96">
            <w:pPr>
              <w:jc w:val="center"/>
              <w:rPr>
                <w:rFonts w:ascii="Calibri" w:hAnsi="Calibri"/>
                <w:sz w:val="18"/>
                <w:szCs w:val="18"/>
              </w:rPr>
            </w:pPr>
            <w:r>
              <w:rPr>
                <w:noProof/>
              </w:rPr>
              <w:drawing>
                <wp:inline distT="0" distB="0" distL="0" distR="0">
                  <wp:extent cx="381000" cy="390525"/>
                  <wp:effectExtent l="0" t="0" r="0" b="9525"/>
                  <wp:docPr id="1" name="Image 5" descr="BS012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01203_"/>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2266" w:type="dxa"/>
            <w:tcBorders>
              <w:top w:val="single" w:sz="12" w:space="0" w:color="auto"/>
              <w:bottom w:val="single" w:sz="6" w:space="0" w:color="auto"/>
            </w:tcBorders>
          </w:tcPr>
          <w:p w:rsidR="000A3A96" w:rsidRPr="001761E2" w:rsidRDefault="000A3A96" w:rsidP="000A3A96">
            <w:pPr>
              <w:jc w:val="center"/>
              <w:rPr>
                <w:sz w:val="24"/>
                <w:szCs w:val="24"/>
              </w:rPr>
            </w:pPr>
          </w:p>
          <w:p w:rsidR="000A3A96" w:rsidRPr="001761E2" w:rsidRDefault="000A3A96" w:rsidP="000A3A96">
            <w:pPr>
              <w:jc w:val="center"/>
              <w:rPr>
                <w:sz w:val="24"/>
                <w:szCs w:val="24"/>
              </w:rPr>
            </w:pPr>
          </w:p>
          <w:p w:rsidR="000A3A96" w:rsidRDefault="000A3A96" w:rsidP="000A3A96">
            <w:pPr>
              <w:jc w:val="center"/>
              <w:rPr>
                <w:sz w:val="24"/>
                <w:szCs w:val="24"/>
              </w:rPr>
            </w:pPr>
          </w:p>
          <w:p w:rsidR="000A3A96" w:rsidRDefault="000A3A96" w:rsidP="000A3A96">
            <w:pPr>
              <w:jc w:val="center"/>
              <w:rPr>
                <w:sz w:val="24"/>
                <w:szCs w:val="24"/>
              </w:rPr>
            </w:pPr>
          </w:p>
          <w:p w:rsidR="000A3A96" w:rsidRDefault="000A3A96" w:rsidP="000A3A96">
            <w:pPr>
              <w:jc w:val="center"/>
              <w:rPr>
                <w:sz w:val="24"/>
                <w:szCs w:val="24"/>
              </w:rPr>
            </w:pPr>
          </w:p>
          <w:p w:rsidR="000A3A96" w:rsidRDefault="000A3A96" w:rsidP="000A3A96">
            <w:pPr>
              <w:jc w:val="center"/>
              <w:rPr>
                <w:sz w:val="24"/>
                <w:szCs w:val="24"/>
              </w:rPr>
            </w:pPr>
          </w:p>
          <w:p w:rsidR="00063709" w:rsidRDefault="00063709" w:rsidP="000A3A96">
            <w:pPr>
              <w:jc w:val="center"/>
              <w:rPr>
                <w:sz w:val="24"/>
                <w:szCs w:val="24"/>
              </w:rPr>
            </w:pPr>
          </w:p>
          <w:p w:rsidR="00063709" w:rsidRDefault="00063709" w:rsidP="000A3A96">
            <w:pPr>
              <w:jc w:val="center"/>
              <w:rPr>
                <w:sz w:val="24"/>
                <w:szCs w:val="24"/>
              </w:rPr>
            </w:pPr>
          </w:p>
          <w:p w:rsidR="00063709" w:rsidRDefault="00063709" w:rsidP="000A3A96">
            <w:pPr>
              <w:jc w:val="center"/>
              <w:rPr>
                <w:sz w:val="24"/>
                <w:szCs w:val="24"/>
              </w:rPr>
            </w:pPr>
          </w:p>
          <w:p w:rsidR="00063709" w:rsidRPr="001761E2" w:rsidRDefault="00063709" w:rsidP="000A3A96">
            <w:pPr>
              <w:jc w:val="center"/>
              <w:rPr>
                <w:sz w:val="24"/>
                <w:szCs w:val="24"/>
              </w:rPr>
            </w:pPr>
          </w:p>
          <w:p w:rsidR="000A3A96" w:rsidRDefault="000A3A96" w:rsidP="000A3A96">
            <w:pPr>
              <w:jc w:val="center"/>
              <w:rPr>
                <w:sz w:val="24"/>
                <w:szCs w:val="24"/>
              </w:rPr>
            </w:pPr>
          </w:p>
          <w:p w:rsidR="000A3A96" w:rsidRDefault="000A3A96" w:rsidP="000A3A96">
            <w:pPr>
              <w:jc w:val="center"/>
              <w:rPr>
                <w:sz w:val="24"/>
                <w:szCs w:val="24"/>
              </w:rPr>
            </w:pPr>
          </w:p>
          <w:p w:rsidR="000A3A96" w:rsidRDefault="000E4808" w:rsidP="000A3A96">
            <w:pPr>
              <w:jc w:val="center"/>
              <w:rPr>
                <w:sz w:val="24"/>
                <w:szCs w:val="24"/>
              </w:rPr>
            </w:pPr>
            <w:r>
              <w:rPr>
                <w:sz w:val="24"/>
                <w:szCs w:val="24"/>
              </w:rPr>
              <w:t>Le vocabulaire est placé aux bons endroits</w:t>
            </w:r>
            <w:r w:rsidR="000A3A96">
              <w:rPr>
                <w:sz w:val="24"/>
                <w:szCs w:val="24"/>
              </w:rPr>
              <w:t>.</w:t>
            </w:r>
          </w:p>
          <w:p w:rsidR="0070360D" w:rsidRPr="001761E2" w:rsidRDefault="0070360D" w:rsidP="000A3A96">
            <w:pPr>
              <w:jc w:val="center"/>
              <w:rPr>
                <w:sz w:val="24"/>
                <w:szCs w:val="24"/>
              </w:rPr>
            </w:pPr>
            <w:r>
              <w:rPr>
                <w:sz w:val="24"/>
                <w:szCs w:val="24"/>
              </w:rPr>
              <w:t>Les bonnes cases sont cochées.</w:t>
            </w:r>
          </w:p>
          <w:p w:rsidR="000A3A96" w:rsidRPr="001761E2" w:rsidRDefault="000A3A96" w:rsidP="000A3A96">
            <w:pPr>
              <w:jc w:val="center"/>
              <w:rPr>
                <w:sz w:val="24"/>
                <w:szCs w:val="24"/>
              </w:rPr>
            </w:pPr>
          </w:p>
          <w:p w:rsidR="000A3A96" w:rsidRPr="001761E2" w:rsidRDefault="000A3A96" w:rsidP="000A3A96">
            <w:pPr>
              <w:jc w:val="center"/>
              <w:rPr>
                <w:sz w:val="24"/>
                <w:szCs w:val="24"/>
              </w:rPr>
            </w:pPr>
          </w:p>
          <w:p w:rsidR="000A3A96" w:rsidRDefault="000A3A96" w:rsidP="000A3A96">
            <w:pPr>
              <w:jc w:val="center"/>
              <w:rPr>
                <w:sz w:val="24"/>
                <w:szCs w:val="24"/>
              </w:rPr>
            </w:pPr>
          </w:p>
          <w:p w:rsidR="000A3A96" w:rsidRDefault="000A3A96" w:rsidP="000A3A96">
            <w:pPr>
              <w:jc w:val="center"/>
              <w:rPr>
                <w:sz w:val="24"/>
                <w:szCs w:val="24"/>
              </w:rPr>
            </w:pPr>
          </w:p>
          <w:p w:rsidR="000A3A96" w:rsidRDefault="000A3A96" w:rsidP="000A3A96">
            <w:pPr>
              <w:jc w:val="center"/>
              <w:rPr>
                <w:sz w:val="24"/>
                <w:szCs w:val="24"/>
              </w:rPr>
            </w:pPr>
          </w:p>
          <w:p w:rsidR="000A3A96" w:rsidRDefault="000A3A96" w:rsidP="000A3A96">
            <w:pPr>
              <w:jc w:val="center"/>
              <w:rPr>
                <w:sz w:val="24"/>
                <w:szCs w:val="24"/>
              </w:rPr>
            </w:pPr>
          </w:p>
          <w:p w:rsidR="000A3A96" w:rsidRPr="001761E2" w:rsidRDefault="000A3A96" w:rsidP="000A3A96">
            <w:pPr>
              <w:jc w:val="center"/>
              <w:rPr>
                <w:sz w:val="24"/>
                <w:szCs w:val="24"/>
              </w:rPr>
            </w:pPr>
            <w:r>
              <w:rPr>
                <w:sz w:val="24"/>
                <w:szCs w:val="24"/>
              </w:rPr>
              <w:t>La prise de note est rigoureuse, complète et soignée</w:t>
            </w:r>
            <w:r w:rsidRPr="001761E2">
              <w:rPr>
                <w:sz w:val="24"/>
                <w:szCs w:val="24"/>
              </w:rPr>
              <w:t>.</w:t>
            </w:r>
          </w:p>
          <w:p w:rsidR="000A3A96" w:rsidRDefault="000A3A96" w:rsidP="000A3A96">
            <w:pPr>
              <w:jc w:val="center"/>
              <w:rPr>
                <w:sz w:val="24"/>
                <w:szCs w:val="24"/>
              </w:rPr>
            </w:pPr>
          </w:p>
          <w:p w:rsidR="001761E2" w:rsidRPr="00640893" w:rsidRDefault="001761E2" w:rsidP="00363F46">
            <w:pPr>
              <w:jc w:val="center"/>
              <w:rPr>
                <w:rFonts w:ascii="Calibri" w:hAnsi="Calibri"/>
                <w:sz w:val="18"/>
              </w:rPr>
            </w:pPr>
          </w:p>
        </w:tc>
        <w:tc>
          <w:tcPr>
            <w:tcW w:w="854" w:type="dxa"/>
            <w:tcBorders>
              <w:top w:val="single" w:sz="12" w:space="0" w:color="auto"/>
              <w:bottom w:val="single" w:sz="6" w:space="0" w:color="auto"/>
            </w:tcBorders>
            <w:shd w:val="pct5" w:color="000000" w:fill="FFFFFF"/>
          </w:tcPr>
          <w:p w:rsidR="000A3A96" w:rsidRPr="001761E2" w:rsidRDefault="000A3A96" w:rsidP="000A3A96">
            <w:pPr>
              <w:jc w:val="center"/>
              <w:rPr>
                <w:sz w:val="24"/>
                <w:szCs w:val="24"/>
              </w:rPr>
            </w:pPr>
          </w:p>
          <w:p w:rsidR="000A3A96" w:rsidRDefault="000A3A96" w:rsidP="000A3A96">
            <w:pPr>
              <w:jc w:val="center"/>
              <w:rPr>
                <w:sz w:val="24"/>
                <w:szCs w:val="24"/>
              </w:rPr>
            </w:pPr>
          </w:p>
          <w:p w:rsidR="000A3A96" w:rsidRPr="001761E2" w:rsidRDefault="000A3A96" w:rsidP="000A3A96">
            <w:pPr>
              <w:jc w:val="center"/>
              <w:rPr>
                <w:sz w:val="24"/>
                <w:szCs w:val="24"/>
              </w:rPr>
            </w:pPr>
          </w:p>
          <w:p w:rsidR="000A3A96" w:rsidRDefault="000A3A96" w:rsidP="000A3A96">
            <w:pPr>
              <w:jc w:val="center"/>
              <w:rPr>
                <w:sz w:val="24"/>
                <w:szCs w:val="24"/>
              </w:rPr>
            </w:pPr>
          </w:p>
          <w:p w:rsidR="000A3A96" w:rsidRDefault="000A3A96" w:rsidP="000A3A96">
            <w:pPr>
              <w:jc w:val="center"/>
              <w:rPr>
                <w:sz w:val="24"/>
                <w:szCs w:val="24"/>
              </w:rPr>
            </w:pPr>
          </w:p>
          <w:p w:rsidR="000A3A96" w:rsidRDefault="000A3A96" w:rsidP="000A3A96">
            <w:pPr>
              <w:jc w:val="center"/>
              <w:rPr>
                <w:sz w:val="24"/>
                <w:szCs w:val="24"/>
              </w:rPr>
            </w:pPr>
          </w:p>
          <w:p w:rsidR="000A3A96" w:rsidRDefault="000A3A96" w:rsidP="000A3A96">
            <w:pPr>
              <w:jc w:val="center"/>
              <w:rPr>
                <w:sz w:val="24"/>
                <w:szCs w:val="24"/>
              </w:rPr>
            </w:pPr>
          </w:p>
          <w:p w:rsidR="000A3A96" w:rsidRPr="001761E2" w:rsidRDefault="000A3A96" w:rsidP="000A3A96">
            <w:pPr>
              <w:jc w:val="center"/>
              <w:rPr>
                <w:sz w:val="24"/>
                <w:szCs w:val="24"/>
              </w:rPr>
            </w:pPr>
          </w:p>
          <w:p w:rsidR="000A3A96" w:rsidRDefault="000A3A96" w:rsidP="000A3A96">
            <w:pPr>
              <w:jc w:val="center"/>
              <w:rPr>
                <w:sz w:val="24"/>
                <w:szCs w:val="24"/>
              </w:rPr>
            </w:pPr>
          </w:p>
          <w:p w:rsidR="000A3A96" w:rsidRDefault="000A3A96" w:rsidP="000A3A96">
            <w:pPr>
              <w:jc w:val="center"/>
              <w:rPr>
                <w:sz w:val="24"/>
                <w:szCs w:val="24"/>
              </w:rPr>
            </w:pPr>
          </w:p>
          <w:p w:rsidR="000A3A96" w:rsidRDefault="000A3A96" w:rsidP="000A3A96">
            <w:pPr>
              <w:jc w:val="center"/>
              <w:rPr>
                <w:sz w:val="24"/>
                <w:szCs w:val="24"/>
              </w:rPr>
            </w:pPr>
          </w:p>
          <w:p w:rsidR="000A3A96" w:rsidRDefault="000A3A96" w:rsidP="000A3A96">
            <w:pPr>
              <w:jc w:val="center"/>
              <w:rPr>
                <w:sz w:val="24"/>
                <w:szCs w:val="24"/>
              </w:rPr>
            </w:pPr>
          </w:p>
          <w:p w:rsidR="000A3A96" w:rsidRDefault="000E4808" w:rsidP="000A3A96">
            <w:pPr>
              <w:jc w:val="center"/>
              <w:rPr>
                <w:sz w:val="24"/>
                <w:szCs w:val="24"/>
              </w:rPr>
            </w:pPr>
            <w:r>
              <w:rPr>
                <w:sz w:val="24"/>
                <w:szCs w:val="24"/>
              </w:rPr>
              <w:t>2</w:t>
            </w:r>
          </w:p>
          <w:p w:rsidR="000A3A96" w:rsidRPr="001761E2" w:rsidRDefault="000A3A96" w:rsidP="000A3A96">
            <w:pPr>
              <w:jc w:val="center"/>
              <w:rPr>
                <w:sz w:val="24"/>
                <w:szCs w:val="24"/>
              </w:rPr>
            </w:pPr>
          </w:p>
          <w:p w:rsidR="000A3A96" w:rsidRDefault="000A3A96" w:rsidP="000A3A96">
            <w:pPr>
              <w:jc w:val="center"/>
              <w:rPr>
                <w:sz w:val="24"/>
                <w:szCs w:val="24"/>
              </w:rPr>
            </w:pPr>
          </w:p>
          <w:p w:rsidR="000A3A96" w:rsidRDefault="0070360D" w:rsidP="000A3A96">
            <w:pPr>
              <w:jc w:val="center"/>
              <w:rPr>
                <w:sz w:val="24"/>
                <w:szCs w:val="24"/>
              </w:rPr>
            </w:pPr>
            <w:r>
              <w:rPr>
                <w:sz w:val="24"/>
                <w:szCs w:val="24"/>
              </w:rPr>
              <w:t>2</w:t>
            </w:r>
          </w:p>
          <w:p w:rsidR="000A3A96" w:rsidRPr="001761E2" w:rsidRDefault="000A3A96" w:rsidP="000A3A96">
            <w:pPr>
              <w:jc w:val="center"/>
              <w:rPr>
                <w:sz w:val="24"/>
                <w:szCs w:val="24"/>
              </w:rPr>
            </w:pPr>
          </w:p>
          <w:p w:rsidR="000A3A96" w:rsidRDefault="000A3A96" w:rsidP="000A3A96">
            <w:pPr>
              <w:jc w:val="center"/>
              <w:rPr>
                <w:sz w:val="24"/>
                <w:szCs w:val="24"/>
              </w:rPr>
            </w:pPr>
          </w:p>
          <w:p w:rsidR="000A3A96" w:rsidRDefault="000A3A96" w:rsidP="000A3A96">
            <w:pPr>
              <w:jc w:val="center"/>
              <w:rPr>
                <w:sz w:val="24"/>
                <w:szCs w:val="24"/>
              </w:rPr>
            </w:pPr>
          </w:p>
          <w:p w:rsidR="000A3A96" w:rsidRDefault="000A3A96" w:rsidP="000A3A96">
            <w:pPr>
              <w:jc w:val="center"/>
              <w:rPr>
                <w:sz w:val="24"/>
                <w:szCs w:val="24"/>
              </w:rPr>
            </w:pPr>
          </w:p>
          <w:p w:rsidR="000A3A96" w:rsidRDefault="000A3A96" w:rsidP="000A3A96">
            <w:pPr>
              <w:jc w:val="center"/>
              <w:rPr>
                <w:sz w:val="24"/>
                <w:szCs w:val="24"/>
              </w:rPr>
            </w:pPr>
          </w:p>
          <w:p w:rsidR="000A3A96" w:rsidRPr="001761E2" w:rsidRDefault="000A3A96" w:rsidP="000A3A96">
            <w:pPr>
              <w:jc w:val="center"/>
              <w:rPr>
                <w:sz w:val="24"/>
                <w:szCs w:val="24"/>
              </w:rPr>
            </w:pPr>
            <w:r>
              <w:rPr>
                <w:sz w:val="24"/>
                <w:szCs w:val="24"/>
              </w:rPr>
              <w:t>3</w:t>
            </w:r>
          </w:p>
          <w:p w:rsidR="00DA4819" w:rsidRPr="00640893" w:rsidRDefault="00DA4819" w:rsidP="00363F46">
            <w:pPr>
              <w:jc w:val="center"/>
              <w:rPr>
                <w:rFonts w:ascii="Calibri" w:hAnsi="Calibri"/>
                <w:sz w:val="16"/>
              </w:rPr>
            </w:pPr>
          </w:p>
        </w:tc>
      </w:tr>
    </w:tbl>
    <w:p w:rsidR="001761E2" w:rsidRDefault="001761E2" w:rsidP="001761E2"/>
    <w:p w:rsidR="001761E2" w:rsidRPr="0041406A" w:rsidRDefault="00F06904" w:rsidP="00021CCA">
      <w:pPr>
        <w:spacing w:after="200" w:line="276" w:lineRule="auto"/>
        <w:rPr>
          <w:b/>
          <w:sz w:val="32"/>
          <w:szCs w:val="32"/>
          <w:u w:val="single"/>
        </w:rPr>
      </w:pPr>
      <w:r>
        <w:rPr>
          <w:b/>
          <w:sz w:val="32"/>
          <w:szCs w:val="32"/>
        </w:rPr>
        <w:br w:type="page"/>
      </w:r>
      <w:r w:rsidR="001761E2" w:rsidRPr="0041406A">
        <w:rPr>
          <w:b/>
          <w:sz w:val="32"/>
          <w:szCs w:val="32"/>
          <w:u w:val="single"/>
        </w:rPr>
        <w:lastRenderedPageBreak/>
        <w:t>Activité 1 :</w:t>
      </w:r>
    </w:p>
    <w:p w:rsidR="000A3A96" w:rsidRPr="00582D93" w:rsidRDefault="000A3A96" w:rsidP="00273DF7">
      <w:pPr>
        <w:pStyle w:val="Titre2"/>
      </w:pPr>
      <w:r w:rsidRPr="00582D93">
        <w:t>La transmission</w:t>
      </w:r>
      <w:r w:rsidR="00582D93" w:rsidRPr="00582D93">
        <w:t xml:space="preserve"> de mouvement</w:t>
      </w:r>
      <w:r w:rsidRPr="00582D93">
        <w:t> :</w:t>
      </w:r>
    </w:p>
    <w:p w:rsidR="000A3A96" w:rsidRPr="00582D93" w:rsidRDefault="00582D93" w:rsidP="00582D93">
      <w:pPr>
        <w:rPr>
          <w:szCs w:val="28"/>
        </w:rPr>
      </w:pPr>
      <w:r w:rsidRPr="00582D93">
        <w:rPr>
          <w:color w:val="333333"/>
          <w:szCs w:val="28"/>
          <w:shd w:val="clear" w:color="auto" w:fill="FFFFFF"/>
        </w:rPr>
        <w:t>La</w:t>
      </w:r>
      <w:r w:rsidR="008776AE">
        <w:rPr>
          <w:color w:val="333333"/>
          <w:szCs w:val="28"/>
          <w:shd w:val="clear" w:color="auto" w:fill="FFFFFF"/>
        </w:rPr>
        <w:t xml:space="preserve"> </w:t>
      </w:r>
      <w:r w:rsidRPr="00582D93">
        <w:rPr>
          <w:rStyle w:val="lev"/>
          <w:color w:val="333333"/>
          <w:szCs w:val="28"/>
          <w:shd w:val="clear" w:color="auto" w:fill="FFFFFF"/>
        </w:rPr>
        <w:t>transmission du mouvement</w:t>
      </w:r>
      <w:r w:rsidR="008776AE">
        <w:rPr>
          <w:rStyle w:val="lev"/>
          <w:color w:val="333333"/>
          <w:szCs w:val="28"/>
          <w:shd w:val="clear" w:color="auto" w:fill="FFFFFF"/>
        </w:rPr>
        <w:t xml:space="preserve"> </w:t>
      </w:r>
      <w:r w:rsidRPr="00582D93">
        <w:rPr>
          <w:color w:val="333333"/>
          <w:szCs w:val="28"/>
          <w:shd w:val="clear" w:color="auto" w:fill="FFFFFF"/>
        </w:rPr>
        <w:t>est une</w:t>
      </w:r>
      <w:r w:rsidR="008776AE">
        <w:rPr>
          <w:color w:val="333333"/>
          <w:szCs w:val="28"/>
          <w:shd w:val="clear" w:color="auto" w:fill="FFFFFF"/>
        </w:rPr>
        <w:t xml:space="preserve"> </w:t>
      </w:r>
      <w:r w:rsidRPr="00582D93">
        <w:rPr>
          <w:szCs w:val="28"/>
          <w:shd w:val="clear" w:color="auto" w:fill="FFFFFF"/>
        </w:rPr>
        <w:t>fonction mécanique complexe</w:t>
      </w:r>
      <w:r w:rsidR="008776AE">
        <w:rPr>
          <w:szCs w:val="28"/>
          <w:shd w:val="clear" w:color="auto" w:fill="FFFFFF"/>
        </w:rPr>
        <w:t xml:space="preserve"> </w:t>
      </w:r>
      <w:r w:rsidRPr="00582D93">
        <w:rPr>
          <w:color w:val="333333"/>
          <w:szCs w:val="28"/>
          <w:shd w:val="clear" w:color="auto" w:fill="FFFFFF"/>
        </w:rPr>
        <w:t>qui consiste à transmettre un mouvement d'une pièce à une autre sans en modifier la nature. Le</w:t>
      </w:r>
      <w:r w:rsidR="008776AE">
        <w:rPr>
          <w:color w:val="333333"/>
          <w:szCs w:val="28"/>
          <w:shd w:val="clear" w:color="auto" w:fill="FFFFFF"/>
        </w:rPr>
        <w:t xml:space="preserve"> </w:t>
      </w:r>
      <w:r w:rsidRPr="00582D93">
        <w:rPr>
          <w:szCs w:val="28"/>
          <w:shd w:val="clear" w:color="auto" w:fill="FFFFFF"/>
        </w:rPr>
        <w:t>type de mouvement</w:t>
      </w:r>
      <w:r w:rsidR="008776AE">
        <w:rPr>
          <w:szCs w:val="28"/>
          <w:shd w:val="clear" w:color="auto" w:fill="FFFFFF"/>
        </w:rPr>
        <w:t xml:space="preserve"> </w:t>
      </w:r>
      <w:r w:rsidRPr="00582D93">
        <w:rPr>
          <w:color w:val="333333"/>
          <w:szCs w:val="28"/>
          <w:shd w:val="clear" w:color="auto" w:fill="FFFFFF"/>
        </w:rPr>
        <w:t>demeure le même d'une pièce à l'autre.</w:t>
      </w:r>
    </w:p>
    <w:p w:rsidR="00582D93" w:rsidRDefault="00582D93" w:rsidP="00582D93">
      <w:pPr>
        <w:pStyle w:val="NormalWeb"/>
        <w:shd w:val="clear" w:color="auto" w:fill="FFFFFF"/>
        <w:spacing w:before="0" w:beforeAutospacing="0" w:after="171" w:afterAutospacing="0"/>
        <w:rPr>
          <w:rFonts w:ascii="Arial" w:hAnsi="Arial" w:cs="Arial"/>
          <w:color w:val="333333"/>
          <w:sz w:val="26"/>
          <w:szCs w:val="26"/>
        </w:rPr>
      </w:pPr>
    </w:p>
    <w:p w:rsidR="00582D93" w:rsidRPr="00582D93" w:rsidRDefault="00582D93" w:rsidP="00582D93">
      <w:pPr>
        <w:rPr>
          <w:szCs w:val="28"/>
        </w:rPr>
      </w:pPr>
      <w:r w:rsidRPr="00582D93">
        <w:rPr>
          <w:szCs w:val="28"/>
        </w:rPr>
        <w:t>Dans certains objets techniques, il est parfois utile de transmettre un mouvement d'une pièce vers une ou plusieurs autres pièces. Lorsque le mouvement issu d'une force d'une pièce mécanique est communiqué à une autre sans qu'il soit transformé, on dit qu'il y a transmission du mouvement. Ainsi, un</w:t>
      </w:r>
      <w:r w:rsidR="008776AE">
        <w:rPr>
          <w:szCs w:val="28"/>
        </w:rPr>
        <w:t xml:space="preserve"> </w:t>
      </w:r>
      <w:r w:rsidRPr="00582D93">
        <w:rPr>
          <w:szCs w:val="28"/>
          <w:u w:val="single"/>
        </w:rPr>
        <w:t>organe moteur</w:t>
      </w:r>
      <w:r w:rsidR="008776AE">
        <w:rPr>
          <w:szCs w:val="28"/>
          <w:u w:val="single"/>
        </w:rPr>
        <w:t xml:space="preserve"> </w:t>
      </w:r>
      <w:r w:rsidRPr="00582D93">
        <w:rPr>
          <w:szCs w:val="28"/>
        </w:rPr>
        <w:t>en mouvement transmet l'action à un</w:t>
      </w:r>
      <w:r w:rsidR="008776AE">
        <w:rPr>
          <w:szCs w:val="28"/>
        </w:rPr>
        <w:t xml:space="preserve"> </w:t>
      </w:r>
      <w:r w:rsidRPr="00582D93">
        <w:rPr>
          <w:szCs w:val="28"/>
          <w:u w:val="single"/>
        </w:rPr>
        <w:t>organe récepteur</w:t>
      </w:r>
      <w:r w:rsidR="008776AE">
        <w:rPr>
          <w:szCs w:val="28"/>
          <w:u w:val="single"/>
        </w:rPr>
        <w:t xml:space="preserve"> </w:t>
      </w:r>
      <w:r w:rsidRPr="00582D93">
        <w:rPr>
          <w:szCs w:val="28"/>
        </w:rPr>
        <w:t>(ou mené). Les deux organes peuvent être directement en contact ou la transmission peut se faire à l'aide d'un</w:t>
      </w:r>
      <w:r w:rsidR="008776AE">
        <w:rPr>
          <w:szCs w:val="28"/>
        </w:rPr>
        <w:t xml:space="preserve"> </w:t>
      </w:r>
      <w:r w:rsidRPr="00582D93">
        <w:rPr>
          <w:szCs w:val="28"/>
          <w:u w:val="single"/>
        </w:rPr>
        <w:t>organe intermédiaire</w:t>
      </w:r>
      <w:r w:rsidRPr="00582D93">
        <w:rPr>
          <w:szCs w:val="28"/>
        </w:rPr>
        <w:t>.</w:t>
      </w:r>
    </w:p>
    <w:p w:rsidR="00582D93" w:rsidRDefault="00582D93" w:rsidP="00582D93">
      <w:pPr>
        <w:rPr>
          <w:szCs w:val="28"/>
        </w:rPr>
      </w:pPr>
      <w:r w:rsidRPr="00582D93">
        <w:rPr>
          <w:szCs w:val="28"/>
        </w:rPr>
        <w:t>La plupart des systèmes de transmission du mouvement communique un mouvement de rotation d'une pièce à l'autre. Les mécanismes peuvent être réversibles ou non (changer de direction) et ils peuvent modifier le sens de la rotation ou non. Parmi les systèmes de transmission du mouvement, les plus répandus sont les suivants:</w:t>
      </w:r>
    </w:p>
    <w:p w:rsidR="00582D93" w:rsidRPr="00582D93" w:rsidRDefault="00582D93" w:rsidP="00582D93">
      <w:pPr>
        <w:rPr>
          <w:szCs w:val="28"/>
        </w:rPr>
      </w:pPr>
    </w:p>
    <w:p w:rsidR="00582D93" w:rsidRPr="00582D93" w:rsidRDefault="00582D93" w:rsidP="00582D93">
      <w:pPr>
        <w:pStyle w:val="Paragraphedeliste"/>
        <w:numPr>
          <w:ilvl w:val="0"/>
          <w:numId w:val="6"/>
        </w:numPr>
        <w:rPr>
          <w:szCs w:val="26"/>
        </w:rPr>
      </w:pPr>
      <w:r w:rsidRPr="00582D93">
        <w:t>Les roues de friction</w:t>
      </w:r>
    </w:p>
    <w:p w:rsidR="00582D93" w:rsidRPr="00582D93" w:rsidRDefault="00582D93" w:rsidP="00582D93">
      <w:pPr>
        <w:pStyle w:val="Paragraphedeliste"/>
        <w:numPr>
          <w:ilvl w:val="0"/>
          <w:numId w:val="6"/>
        </w:numPr>
        <w:rPr>
          <w:szCs w:val="26"/>
        </w:rPr>
      </w:pPr>
      <w:r w:rsidRPr="00582D93">
        <w:t>Les poulies et courroie</w:t>
      </w:r>
    </w:p>
    <w:p w:rsidR="00582D93" w:rsidRPr="00582D93" w:rsidRDefault="00582D93" w:rsidP="00582D93">
      <w:pPr>
        <w:pStyle w:val="Paragraphedeliste"/>
        <w:numPr>
          <w:ilvl w:val="0"/>
          <w:numId w:val="6"/>
        </w:numPr>
        <w:rPr>
          <w:szCs w:val="26"/>
        </w:rPr>
      </w:pPr>
      <w:r w:rsidRPr="00582D93">
        <w:t>Les engrenages (roues dentées)</w:t>
      </w:r>
    </w:p>
    <w:p w:rsidR="00582D93" w:rsidRPr="00582D93" w:rsidRDefault="00582D93" w:rsidP="00582D93">
      <w:pPr>
        <w:pStyle w:val="Paragraphedeliste"/>
        <w:numPr>
          <w:ilvl w:val="0"/>
          <w:numId w:val="6"/>
        </w:numPr>
        <w:rPr>
          <w:szCs w:val="26"/>
        </w:rPr>
      </w:pPr>
      <w:r w:rsidRPr="00582D93">
        <w:t>Les roues dentées et chaînes</w:t>
      </w:r>
    </w:p>
    <w:p w:rsidR="00582D93" w:rsidRPr="00F05E22" w:rsidRDefault="00582D93" w:rsidP="00582D93">
      <w:pPr>
        <w:pStyle w:val="Paragraphedeliste"/>
        <w:numPr>
          <w:ilvl w:val="0"/>
          <w:numId w:val="6"/>
        </w:numPr>
        <w:rPr>
          <w:szCs w:val="26"/>
        </w:rPr>
      </w:pPr>
      <w:r w:rsidRPr="00582D93">
        <w:t>Les roues et vis sans fin</w:t>
      </w:r>
    </w:p>
    <w:p w:rsidR="00F05E22" w:rsidRPr="00F05E22" w:rsidRDefault="00F05E22" w:rsidP="00582D93">
      <w:pPr>
        <w:pStyle w:val="Paragraphedeliste"/>
        <w:numPr>
          <w:ilvl w:val="0"/>
          <w:numId w:val="6"/>
        </w:numPr>
        <w:rPr>
          <w:szCs w:val="26"/>
        </w:rPr>
      </w:pPr>
      <w:r>
        <w:t>Les cardans et les câbles</w:t>
      </w:r>
    </w:p>
    <w:p w:rsidR="00F05E22" w:rsidRPr="00F05E22" w:rsidRDefault="00F05E22" w:rsidP="00582D93">
      <w:pPr>
        <w:pStyle w:val="Paragraphedeliste"/>
        <w:numPr>
          <w:ilvl w:val="0"/>
          <w:numId w:val="6"/>
        </w:numPr>
        <w:rPr>
          <w:szCs w:val="26"/>
        </w:rPr>
      </w:pPr>
      <w:r>
        <w:t>Les joints souples</w:t>
      </w:r>
    </w:p>
    <w:p w:rsidR="00F05E22" w:rsidRPr="00582D93" w:rsidRDefault="00F05E22" w:rsidP="00582D93">
      <w:pPr>
        <w:pStyle w:val="Paragraphedeliste"/>
        <w:numPr>
          <w:ilvl w:val="0"/>
          <w:numId w:val="6"/>
        </w:numPr>
        <w:rPr>
          <w:szCs w:val="26"/>
        </w:rPr>
      </w:pPr>
      <w:r>
        <w:t>Les barres</w:t>
      </w:r>
    </w:p>
    <w:p w:rsidR="00582D93" w:rsidRPr="00582D93" w:rsidRDefault="00582D93" w:rsidP="00582D93">
      <w:pPr>
        <w:rPr>
          <w:szCs w:val="28"/>
        </w:rPr>
      </w:pPr>
    </w:p>
    <w:p w:rsidR="00582D93" w:rsidRPr="00582D93" w:rsidRDefault="00582D93" w:rsidP="00273DF7">
      <w:pPr>
        <w:pStyle w:val="Titre4"/>
        <w:rPr>
          <w:szCs w:val="26"/>
        </w:rPr>
      </w:pPr>
      <w:r w:rsidRPr="00582D93">
        <w:t>Les roues de friction</w:t>
      </w:r>
    </w:p>
    <w:p w:rsidR="00582D93" w:rsidRPr="00582D93" w:rsidRDefault="00582D93" w:rsidP="00582D93">
      <w:pPr>
        <w:rPr>
          <w:szCs w:val="26"/>
        </w:rPr>
      </w:pPr>
    </w:p>
    <w:p w:rsidR="00582D93" w:rsidRPr="00582D93" w:rsidRDefault="00582D93" w:rsidP="00582D93">
      <w:pPr>
        <w:rPr>
          <w:szCs w:val="28"/>
          <w:shd w:val="clear" w:color="auto" w:fill="FFFFFF"/>
        </w:rPr>
      </w:pPr>
      <w:r w:rsidRPr="00582D93">
        <w:rPr>
          <w:szCs w:val="28"/>
          <w:shd w:val="clear" w:color="auto" w:fill="FFFFFF"/>
        </w:rPr>
        <w:t>Un système de</w:t>
      </w:r>
      <w:r w:rsidR="008776AE">
        <w:rPr>
          <w:szCs w:val="28"/>
          <w:shd w:val="clear" w:color="auto" w:fill="FFFFFF"/>
        </w:rPr>
        <w:t xml:space="preserve"> </w:t>
      </w:r>
      <w:r w:rsidRPr="00582D93">
        <w:rPr>
          <w:rStyle w:val="lev"/>
          <w:szCs w:val="28"/>
          <w:shd w:val="clear" w:color="auto" w:fill="FFFFFF"/>
        </w:rPr>
        <w:t>roues de friction</w:t>
      </w:r>
      <w:r w:rsidR="008776AE">
        <w:rPr>
          <w:rStyle w:val="lev"/>
          <w:szCs w:val="28"/>
          <w:shd w:val="clear" w:color="auto" w:fill="FFFFFF"/>
        </w:rPr>
        <w:t xml:space="preserve"> </w:t>
      </w:r>
      <w:r w:rsidRPr="00582D93">
        <w:rPr>
          <w:szCs w:val="28"/>
          <w:shd w:val="clear" w:color="auto" w:fill="FFFFFF"/>
        </w:rPr>
        <w:t>est composé de deux ou plusieurs roues en contact dont le mouvement de rotation est transmis par</w:t>
      </w:r>
      <w:r w:rsidR="008776AE">
        <w:rPr>
          <w:szCs w:val="28"/>
          <w:shd w:val="clear" w:color="auto" w:fill="FFFFFF"/>
        </w:rPr>
        <w:t xml:space="preserve"> </w:t>
      </w:r>
      <w:r w:rsidRPr="00582D93">
        <w:rPr>
          <w:szCs w:val="28"/>
          <w:u w:val="single"/>
          <w:shd w:val="clear" w:color="auto" w:fill="FFFFFF"/>
        </w:rPr>
        <w:t>frottement</w:t>
      </w:r>
      <w:r w:rsidRPr="00582D93">
        <w:rPr>
          <w:szCs w:val="28"/>
          <w:shd w:val="clear" w:color="auto" w:fill="FFFFFF"/>
        </w:rPr>
        <w:t>.</w:t>
      </w:r>
    </w:p>
    <w:p w:rsidR="00582D93" w:rsidRPr="00582D93" w:rsidRDefault="00582D93" w:rsidP="00582D93">
      <w:pPr>
        <w:rPr>
          <w:szCs w:val="28"/>
          <w:shd w:val="clear" w:color="auto" w:fill="FFFFFF"/>
        </w:rPr>
      </w:pPr>
    </w:p>
    <w:p w:rsidR="00582D93" w:rsidRPr="00582D93" w:rsidRDefault="00582D93" w:rsidP="00582D93">
      <w:pPr>
        <w:rPr>
          <w:szCs w:val="28"/>
          <w:shd w:val="clear" w:color="auto" w:fill="FFFFFF"/>
        </w:rPr>
      </w:pPr>
      <w:r w:rsidRPr="00582D93">
        <w:rPr>
          <w:szCs w:val="28"/>
          <w:shd w:val="clear" w:color="auto" w:fill="FFFFFF"/>
        </w:rPr>
        <w:t>Le système de roues de friction est similaire au système d'engrenage</w:t>
      </w:r>
      <w:r w:rsidRPr="00582D93">
        <w:rPr>
          <w:rStyle w:val="apple-converted-space"/>
          <w:szCs w:val="28"/>
          <w:shd w:val="clear" w:color="auto" w:fill="FFFFFF"/>
        </w:rPr>
        <w:t> </w:t>
      </w:r>
      <w:r w:rsidRPr="00582D93">
        <w:rPr>
          <w:szCs w:val="28"/>
          <w:shd w:val="clear" w:color="auto" w:fill="FFFFFF"/>
        </w:rPr>
        <w:t>à la différence que les roues n'ont pas de dents. La surface des roues est plutôt rugueuse et le frottement entre les pièces doit être suffisamment important pour limiter le glissement et ainsi assurer une transmission efficace du mouvement.</w:t>
      </w:r>
    </w:p>
    <w:p w:rsidR="00582D93" w:rsidRPr="00582D93" w:rsidRDefault="00582D93" w:rsidP="00582D93">
      <w:pPr>
        <w:rPr>
          <w:szCs w:val="28"/>
        </w:rPr>
      </w:pPr>
    </w:p>
    <w:p w:rsidR="00582D93" w:rsidRPr="00582D93" w:rsidRDefault="00582D93" w:rsidP="00582D93">
      <w:pPr>
        <w:rPr>
          <w:szCs w:val="28"/>
        </w:rPr>
      </w:pPr>
      <w:r w:rsidRPr="00582D93">
        <w:rPr>
          <w:b/>
          <w:bCs/>
          <w:szCs w:val="28"/>
        </w:rPr>
        <w:t>Caractéristiques</w:t>
      </w:r>
    </w:p>
    <w:p w:rsidR="00582D93" w:rsidRPr="00582D93" w:rsidRDefault="00582D93" w:rsidP="00582D93">
      <w:pPr>
        <w:rPr>
          <w:szCs w:val="28"/>
        </w:rPr>
      </w:pPr>
      <w:r w:rsidRPr="00582D93">
        <w:rPr>
          <w:szCs w:val="28"/>
        </w:rPr>
        <w:t>Le sens de rotation est inversé d'une roue à l'autre.</w:t>
      </w:r>
    </w:p>
    <w:p w:rsidR="00582D93" w:rsidRPr="00582D93" w:rsidRDefault="00582D93" w:rsidP="00582D93">
      <w:pPr>
        <w:rPr>
          <w:szCs w:val="28"/>
        </w:rPr>
      </w:pPr>
      <w:r w:rsidRPr="00582D93">
        <w:rPr>
          <w:szCs w:val="28"/>
        </w:rPr>
        <w:t>Le mouvement du système de roues de friction est réversible.</w:t>
      </w:r>
    </w:p>
    <w:p w:rsidR="00582D93" w:rsidRPr="00582D93" w:rsidRDefault="00582D93" w:rsidP="00582D93">
      <w:pPr>
        <w:rPr>
          <w:szCs w:val="28"/>
        </w:rPr>
      </w:pPr>
      <w:r w:rsidRPr="00582D93">
        <w:rPr>
          <w:szCs w:val="28"/>
        </w:rPr>
        <w:lastRenderedPageBreak/>
        <w:t>L'axe de rotation des roues peut changer; on peut donc passer d'une rotation verticale à une rotation horizontale par exemple. </w:t>
      </w:r>
    </w:p>
    <w:p w:rsidR="00582D93" w:rsidRPr="00582D93" w:rsidRDefault="00582D93" w:rsidP="00582D93">
      <w:pPr>
        <w:rPr>
          <w:szCs w:val="28"/>
        </w:rPr>
      </w:pPr>
      <w:r w:rsidRPr="00582D93">
        <w:rPr>
          <w:szCs w:val="28"/>
        </w:rPr>
        <w:t>Il permet de modifier la</w:t>
      </w:r>
      <w:r w:rsidR="008776AE">
        <w:rPr>
          <w:szCs w:val="28"/>
        </w:rPr>
        <w:t xml:space="preserve"> </w:t>
      </w:r>
      <w:r w:rsidRPr="00582D93">
        <w:rPr>
          <w:szCs w:val="28"/>
          <w:u w:val="single"/>
        </w:rPr>
        <w:t>vitesse de rotation</w:t>
      </w:r>
      <w:r w:rsidRPr="00582D93">
        <w:rPr>
          <w:szCs w:val="28"/>
        </w:rPr>
        <w:t>.</w:t>
      </w:r>
    </w:p>
    <w:p w:rsidR="00582D93" w:rsidRPr="00582D93" w:rsidRDefault="00582D93" w:rsidP="00582D93">
      <w:pPr>
        <w:rPr>
          <w:szCs w:val="28"/>
        </w:rPr>
      </w:pPr>
    </w:p>
    <w:p w:rsidR="00582D93" w:rsidRPr="00582D93" w:rsidRDefault="00582D93" w:rsidP="00582D93">
      <w:pPr>
        <w:rPr>
          <w:szCs w:val="28"/>
        </w:rPr>
      </w:pPr>
      <w:r w:rsidRPr="00582D93">
        <w:rPr>
          <w:b/>
          <w:bCs/>
          <w:szCs w:val="28"/>
        </w:rPr>
        <w:t>Avantages</w:t>
      </w:r>
    </w:p>
    <w:p w:rsidR="00582D93" w:rsidRPr="00582D93" w:rsidRDefault="00582D93" w:rsidP="00582D93">
      <w:pPr>
        <w:rPr>
          <w:szCs w:val="28"/>
        </w:rPr>
      </w:pPr>
      <w:r w:rsidRPr="00582D93">
        <w:rPr>
          <w:szCs w:val="28"/>
        </w:rPr>
        <w:t>Ce système est relativement silencieux.</w:t>
      </w:r>
    </w:p>
    <w:p w:rsidR="00582D93" w:rsidRPr="00582D93" w:rsidRDefault="00582D93" w:rsidP="00582D93">
      <w:pPr>
        <w:rPr>
          <w:szCs w:val="28"/>
        </w:rPr>
      </w:pPr>
      <w:r w:rsidRPr="00582D93">
        <w:rPr>
          <w:szCs w:val="28"/>
        </w:rPr>
        <w:t>Les roues de friction sont économiques, car l'absence de dents rend les roues faciles à construire.</w:t>
      </w:r>
    </w:p>
    <w:p w:rsidR="00582D93" w:rsidRPr="00582D93" w:rsidRDefault="00582D93" w:rsidP="00582D93">
      <w:pPr>
        <w:rPr>
          <w:szCs w:val="28"/>
        </w:rPr>
      </w:pPr>
    </w:p>
    <w:p w:rsidR="00582D93" w:rsidRPr="00582D93" w:rsidRDefault="00582D93" w:rsidP="00582D93">
      <w:pPr>
        <w:rPr>
          <w:szCs w:val="28"/>
        </w:rPr>
      </w:pPr>
      <w:r w:rsidRPr="00582D93">
        <w:rPr>
          <w:b/>
          <w:bCs/>
          <w:szCs w:val="28"/>
        </w:rPr>
        <w:t>Inconvénients</w:t>
      </w:r>
    </w:p>
    <w:p w:rsidR="00582D93" w:rsidRPr="00582D93" w:rsidRDefault="00582D93" w:rsidP="00582D93">
      <w:pPr>
        <w:rPr>
          <w:szCs w:val="28"/>
        </w:rPr>
      </w:pPr>
      <w:r w:rsidRPr="00582D93">
        <w:rPr>
          <w:szCs w:val="28"/>
        </w:rPr>
        <w:t>Les roues ont tendance à glisser les unes sur les autres ce qui ne permet pas toujours une transmission constante du mouvement.</w:t>
      </w:r>
    </w:p>
    <w:p w:rsidR="00582D93" w:rsidRPr="00582D93" w:rsidRDefault="00582D93" w:rsidP="00582D93">
      <w:pPr>
        <w:rPr>
          <w:szCs w:val="28"/>
        </w:rPr>
      </w:pPr>
      <w:r w:rsidRPr="00582D93">
        <w:rPr>
          <w:szCs w:val="28"/>
        </w:rPr>
        <w:t>La présence de saleté ou d'usure dégrade le frottement entre les roues et perturbe le système.</w:t>
      </w:r>
    </w:p>
    <w:p w:rsidR="00582D93" w:rsidRPr="00582D93" w:rsidRDefault="00582D93" w:rsidP="00582D93">
      <w:pPr>
        <w:rPr>
          <w:szCs w:val="28"/>
        </w:rPr>
      </w:pPr>
      <w:r w:rsidRPr="00582D93">
        <w:rPr>
          <w:szCs w:val="28"/>
        </w:rPr>
        <w:t>Le montage des roues de friction nécessite une grande précision afin de garantir le roulement efficace des roues.</w:t>
      </w:r>
    </w:p>
    <w:p w:rsidR="00582D93" w:rsidRPr="00582D93" w:rsidRDefault="00582D93" w:rsidP="00582D93">
      <w:pPr>
        <w:rPr>
          <w:szCs w:val="26"/>
        </w:rPr>
      </w:pPr>
    </w:p>
    <w:p w:rsidR="00582D93" w:rsidRPr="00582D93" w:rsidRDefault="00582D93" w:rsidP="00273DF7">
      <w:pPr>
        <w:pStyle w:val="Titre4"/>
        <w:rPr>
          <w:szCs w:val="26"/>
        </w:rPr>
      </w:pPr>
      <w:r w:rsidRPr="00582D93">
        <w:t>Les poulies et courroie</w:t>
      </w:r>
    </w:p>
    <w:p w:rsidR="00582D93" w:rsidRPr="00582D93" w:rsidRDefault="00582D93" w:rsidP="00582D93">
      <w:pPr>
        <w:rPr>
          <w:szCs w:val="28"/>
        </w:rPr>
      </w:pPr>
    </w:p>
    <w:p w:rsidR="00582D93" w:rsidRPr="00582D93" w:rsidRDefault="00582D93" w:rsidP="00582D93">
      <w:pPr>
        <w:rPr>
          <w:szCs w:val="28"/>
          <w:shd w:val="clear" w:color="auto" w:fill="FFFFFF"/>
        </w:rPr>
      </w:pPr>
      <w:r w:rsidRPr="00582D93">
        <w:rPr>
          <w:szCs w:val="28"/>
          <w:shd w:val="clear" w:color="auto" w:fill="FFFFFF"/>
        </w:rPr>
        <w:t>Un système de</w:t>
      </w:r>
      <w:r w:rsidR="008776AE">
        <w:rPr>
          <w:szCs w:val="28"/>
          <w:shd w:val="clear" w:color="auto" w:fill="FFFFFF"/>
        </w:rPr>
        <w:t xml:space="preserve"> </w:t>
      </w:r>
      <w:r w:rsidRPr="00582D93">
        <w:rPr>
          <w:rStyle w:val="lev"/>
          <w:szCs w:val="28"/>
          <w:shd w:val="clear" w:color="auto" w:fill="FFFFFF"/>
        </w:rPr>
        <w:t>courroie et poulies</w:t>
      </w:r>
      <w:r w:rsidR="008776AE">
        <w:rPr>
          <w:rStyle w:val="lev"/>
          <w:szCs w:val="28"/>
          <w:shd w:val="clear" w:color="auto" w:fill="FFFFFF"/>
        </w:rPr>
        <w:t xml:space="preserve"> </w:t>
      </w:r>
      <w:r w:rsidRPr="00582D93">
        <w:rPr>
          <w:szCs w:val="28"/>
          <w:shd w:val="clear" w:color="auto" w:fill="FFFFFF"/>
        </w:rPr>
        <w:t>comporte une</w:t>
      </w:r>
      <w:r w:rsidR="008776AE">
        <w:rPr>
          <w:szCs w:val="28"/>
          <w:shd w:val="clear" w:color="auto" w:fill="FFFFFF"/>
        </w:rPr>
        <w:t xml:space="preserve"> </w:t>
      </w:r>
      <w:r w:rsidRPr="00582D93">
        <w:rPr>
          <w:szCs w:val="28"/>
          <w:u w:val="single"/>
          <w:shd w:val="clear" w:color="auto" w:fill="FFFFFF"/>
        </w:rPr>
        <w:t>poulie</w:t>
      </w:r>
      <w:r w:rsidR="008776AE">
        <w:rPr>
          <w:szCs w:val="28"/>
          <w:u w:val="single"/>
          <w:shd w:val="clear" w:color="auto" w:fill="FFFFFF"/>
        </w:rPr>
        <w:t xml:space="preserve"> </w:t>
      </w:r>
      <w:r w:rsidRPr="00582D93">
        <w:rPr>
          <w:szCs w:val="28"/>
          <w:shd w:val="clear" w:color="auto" w:fill="FFFFFF"/>
        </w:rPr>
        <w:t>qui, en rotation, entraîne la courroie qui transmet ce mouvement à une seconde poulie.</w:t>
      </w:r>
    </w:p>
    <w:p w:rsidR="00582D93" w:rsidRPr="00582D93" w:rsidRDefault="00582D93" w:rsidP="00582D93">
      <w:pPr>
        <w:rPr>
          <w:szCs w:val="28"/>
          <w:shd w:val="clear" w:color="auto" w:fill="FFFFFF"/>
        </w:rPr>
      </w:pPr>
    </w:p>
    <w:p w:rsidR="00582D93" w:rsidRDefault="00582D93" w:rsidP="00582D93">
      <w:pPr>
        <w:rPr>
          <w:szCs w:val="28"/>
        </w:rPr>
      </w:pPr>
      <w:r w:rsidRPr="00582D93">
        <w:rPr>
          <w:szCs w:val="28"/>
        </w:rPr>
        <w:t>Le système de courroie et poulies, tout comme le système de</w:t>
      </w:r>
      <w:r w:rsidR="008776AE">
        <w:rPr>
          <w:szCs w:val="28"/>
        </w:rPr>
        <w:t xml:space="preserve"> </w:t>
      </w:r>
      <w:r w:rsidRPr="00582D93">
        <w:rPr>
          <w:szCs w:val="28"/>
          <w:u w:val="single"/>
        </w:rPr>
        <w:t>roues de friction</w:t>
      </w:r>
      <w:r w:rsidRPr="00582D93">
        <w:rPr>
          <w:szCs w:val="28"/>
        </w:rPr>
        <w:t>, repose sur le principe d'adhérence et de frottement entre les éléments pour transmettre le mouvement. Ce système permet de transmettre un mouvement de rotation à distance tout comme le système</w:t>
      </w:r>
      <w:r w:rsidR="008776AE">
        <w:rPr>
          <w:szCs w:val="28"/>
        </w:rPr>
        <w:t xml:space="preserve"> </w:t>
      </w:r>
      <w:r w:rsidRPr="00582D93">
        <w:rPr>
          <w:szCs w:val="28"/>
          <w:u w:val="single"/>
        </w:rPr>
        <w:t>chaîne et roues dentées</w:t>
      </w:r>
      <w:r w:rsidR="00273DF7">
        <w:rPr>
          <w:szCs w:val="28"/>
        </w:rPr>
        <w:t>.</w:t>
      </w:r>
    </w:p>
    <w:p w:rsidR="00273DF7" w:rsidRPr="00582D93" w:rsidRDefault="00273DF7" w:rsidP="00582D93">
      <w:pPr>
        <w:rPr>
          <w:szCs w:val="28"/>
        </w:rPr>
      </w:pPr>
    </w:p>
    <w:p w:rsidR="00582D93" w:rsidRPr="00582D93" w:rsidRDefault="00582D93" w:rsidP="00582D93">
      <w:pPr>
        <w:rPr>
          <w:szCs w:val="28"/>
        </w:rPr>
      </w:pPr>
      <w:r w:rsidRPr="00582D93">
        <w:rPr>
          <w:b/>
          <w:bCs/>
          <w:szCs w:val="28"/>
        </w:rPr>
        <w:t>Caractéristiques</w:t>
      </w:r>
    </w:p>
    <w:p w:rsidR="00582D93" w:rsidRPr="00582D93" w:rsidRDefault="00582D93" w:rsidP="00582D93">
      <w:pPr>
        <w:rPr>
          <w:szCs w:val="28"/>
        </w:rPr>
      </w:pPr>
      <w:r w:rsidRPr="00582D93">
        <w:rPr>
          <w:szCs w:val="28"/>
        </w:rPr>
        <w:t>L’adhérence de la courroie sur les poulies réalise l’entraînement du système.</w:t>
      </w:r>
    </w:p>
    <w:p w:rsidR="00582D93" w:rsidRPr="00582D93" w:rsidRDefault="00582D93" w:rsidP="00582D93">
      <w:pPr>
        <w:rPr>
          <w:szCs w:val="28"/>
        </w:rPr>
      </w:pPr>
      <w:r w:rsidRPr="00582D93">
        <w:rPr>
          <w:szCs w:val="28"/>
        </w:rPr>
        <w:t>Le mouvement des poulies est réversible.</w:t>
      </w:r>
    </w:p>
    <w:p w:rsidR="00582D93" w:rsidRPr="00582D93" w:rsidRDefault="00582D93" w:rsidP="00582D93">
      <w:pPr>
        <w:rPr>
          <w:szCs w:val="28"/>
        </w:rPr>
      </w:pPr>
      <w:r w:rsidRPr="00582D93">
        <w:rPr>
          <w:szCs w:val="28"/>
        </w:rPr>
        <w:t>Lorsque deux poulies sont reliées par une courroie directe, le sens de rotation est le même. Par contre, si les deux poulies sont reliées par une courroie croisée, elles ont des sens de rotation inversés.</w:t>
      </w:r>
    </w:p>
    <w:p w:rsidR="00582D93" w:rsidRDefault="00582D93" w:rsidP="00582D93">
      <w:pPr>
        <w:rPr>
          <w:szCs w:val="28"/>
        </w:rPr>
      </w:pPr>
      <w:r w:rsidRPr="00582D93">
        <w:rPr>
          <w:szCs w:val="28"/>
        </w:rPr>
        <w:t>On peut modifier la</w:t>
      </w:r>
      <w:r w:rsidR="008776AE">
        <w:rPr>
          <w:szCs w:val="28"/>
        </w:rPr>
        <w:t xml:space="preserve"> </w:t>
      </w:r>
      <w:r w:rsidRPr="00582D93">
        <w:rPr>
          <w:szCs w:val="28"/>
          <w:u w:val="single"/>
        </w:rPr>
        <w:t>vitesse de rotation</w:t>
      </w:r>
      <w:r w:rsidR="008776AE">
        <w:rPr>
          <w:szCs w:val="28"/>
          <w:u w:val="single"/>
        </w:rPr>
        <w:t xml:space="preserve"> </w:t>
      </w:r>
      <w:r w:rsidRPr="00582D93">
        <w:rPr>
          <w:szCs w:val="28"/>
        </w:rPr>
        <w:t>du système en utilisant des poulies de diamètres différents.</w:t>
      </w:r>
    </w:p>
    <w:p w:rsidR="00273DF7" w:rsidRPr="00582D93" w:rsidRDefault="00273DF7" w:rsidP="00582D93">
      <w:pPr>
        <w:rPr>
          <w:szCs w:val="28"/>
        </w:rPr>
      </w:pPr>
    </w:p>
    <w:p w:rsidR="00582D93" w:rsidRPr="00582D93" w:rsidRDefault="00582D93" w:rsidP="00582D93">
      <w:pPr>
        <w:rPr>
          <w:szCs w:val="28"/>
        </w:rPr>
      </w:pPr>
      <w:r w:rsidRPr="00582D93">
        <w:rPr>
          <w:b/>
          <w:bCs/>
          <w:szCs w:val="28"/>
        </w:rPr>
        <w:t>Avantages</w:t>
      </w:r>
    </w:p>
    <w:p w:rsidR="00582D93" w:rsidRPr="00582D93" w:rsidRDefault="00582D93" w:rsidP="00582D93">
      <w:pPr>
        <w:rPr>
          <w:szCs w:val="28"/>
        </w:rPr>
      </w:pPr>
      <w:r w:rsidRPr="00582D93">
        <w:rPr>
          <w:szCs w:val="28"/>
        </w:rPr>
        <w:t>Ce système est relativement silencieux.</w:t>
      </w:r>
    </w:p>
    <w:p w:rsidR="00582D93" w:rsidRPr="00582D93" w:rsidRDefault="00582D93" w:rsidP="00582D93">
      <w:pPr>
        <w:rPr>
          <w:szCs w:val="28"/>
        </w:rPr>
      </w:pPr>
      <w:r w:rsidRPr="00582D93">
        <w:rPr>
          <w:szCs w:val="28"/>
        </w:rPr>
        <w:t>Les poulies et courroie ne requièrent pas de lubrification.</w:t>
      </w:r>
    </w:p>
    <w:p w:rsidR="00582D93" w:rsidRPr="00582D93" w:rsidRDefault="00582D93" w:rsidP="00582D93">
      <w:pPr>
        <w:rPr>
          <w:szCs w:val="28"/>
        </w:rPr>
      </w:pPr>
      <w:r w:rsidRPr="00582D93">
        <w:rPr>
          <w:szCs w:val="28"/>
        </w:rPr>
        <w:t>Ce système permet de transmettre des mouvements très rapides.</w:t>
      </w:r>
    </w:p>
    <w:p w:rsidR="00582D93" w:rsidRPr="00582D93" w:rsidRDefault="00582D93" w:rsidP="00582D93">
      <w:pPr>
        <w:rPr>
          <w:szCs w:val="28"/>
        </w:rPr>
      </w:pPr>
      <w:r w:rsidRPr="00582D93">
        <w:rPr>
          <w:szCs w:val="28"/>
        </w:rPr>
        <w:t>Une courroie peu rigide, utilisée en torsion, permet de relier des poulies qui n'ont pas des axes de rotation parallèles.</w:t>
      </w:r>
    </w:p>
    <w:p w:rsidR="00582D93" w:rsidRDefault="00582D93" w:rsidP="00582D93">
      <w:pPr>
        <w:rPr>
          <w:szCs w:val="28"/>
        </w:rPr>
      </w:pPr>
      <w:r w:rsidRPr="00582D93">
        <w:rPr>
          <w:szCs w:val="28"/>
        </w:rPr>
        <w:lastRenderedPageBreak/>
        <w:t>Contrairement au système de chaîne et roues dentées, l'élasticité de la courroie permet d'éviter des à-coups (saccades, soubresauts) et de rendre fluide le mouvement de rotation.</w:t>
      </w:r>
    </w:p>
    <w:p w:rsidR="00273DF7" w:rsidRPr="00582D93" w:rsidRDefault="00273DF7" w:rsidP="00582D93">
      <w:pPr>
        <w:rPr>
          <w:szCs w:val="28"/>
        </w:rPr>
      </w:pPr>
    </w:p>
    <w:p w:rsidR="00582D93" w:rsidRPr="00582D93" w:rsidRDefault="00582D93" w:rsidP="00582D93">
      <w:pPr>
        <w:rPr>
          <w:szCs w:val="28"/>
        </w:rPr>
      </w:pPr>
      <w:r w:rsidRPr="00582D93">
        <w:rPr>
          <w:b/>
          <w:bCs/>
          <w:szCs w:val="28"/>
        </w:rPr>
        <w:t>Inconvénients</w:t>
      </w:r>
    </w:p>
    <w:p w:rsidR="00582D93" w:rsidRPr="00582D93" w:rsidRDefault="00582D93" w:rsidP="00582D93">
      <w:pPr>
        <w:rPr>
          <w:szCs w:val="28"/>
        </w:rPr>
      </w:pPr>
      <w:r w:rsidRPr="00582D93">
        <w:rPr>
          <w:szCs w:val="28"/>
        </w:rPr>
        <w:t>La courroie peut glisser des poulies ce qui diminue l’efficacité de la transmission du mouvement.</w:t>
      </w:r>
    </w:p>
    <w:p w:rsidR="00582D93" w:rsidRPr="00582D93" w:rsidRDefault="00582D93" w:rsidP="00582D93">
      <w:pPr>
        <w:rPr>
          <w:szCs w:val="28"/>
        </w:rPr>
      </w:pPr>
      <w:r w:rsidRPr="00582D93">
        <w:rPr>
          <w:szCs w:val="28"/>
        </w:rPr>
        <w:t>Le contact entre les poulies et la courroie doit être exempt de corps gras et d'impuretés.</w:t>
      </w:r>
    </w:p>
    <w:p w:rsidR="00582D93" w:rsidRPr="00582D93" w:rsidRDefault="00582D93" w:rsidP="00582D93">
      <w:pPr>
        <w:rPr>
          <w:szCs w:val="28"/>
        </w:rPr>
      </w:pPr>
      <w:r w:rsidRPr="00582D93">
        <w:rPr>
          <w:szCs w:val="28"/>
        </w:rPr>
        <w:t>La résistance de la courroie est limitée; elle subit une usure normale (la courroie peut se rompre) ou encore peut être non adaptée aux conditions difficiles (par exemple des températures élevées).</w:t>
      </w:r>
    </w:p>
    <w:p w:rsidR="00582D93" w:rsidRPr="00582D93" w:rsidRDefault="00582D93" w:rsidP="00582D93">
      <w:pPr>
        <w:rPr>
          <w:szCs w:val="28"/>
        </w:rPr>
      </w:pPr>
      <w:r w:rsidRPr="00582D93">
        <w:rPr>
          <w:szCs w:val="28"/>
        </w:rPr>
        <w:t>Ce système nécessite une surveillance périodique afin d'éviter un bris éventuel de la courroie.</w:t>
      </w:r>
    </w:p>
    <w:p w:rsidR="00582D93" w:rsidRDefault="00582D93" w:rsidP="00582D93">
      <w:pPr>
        <w:rPr>
          <w:szCs w:val="26"/>
        </w:rPr>
      </w:pPr>
    </w:p>
    <w:p w:rsidR="00582D93" w:rsidRPr="00582D93" w:rsidRDefault="00582D93" w:rsidP="00273DF7">
      <w:pPr>
        <w:pStyle w:val="Titre4"/>
        <w:rPr>
          <w:szCs w:val="26"/>
        </w:rPr>
      </w:pPr>
      <w:r w:rsidRPr="00582D93">
        <w:t>Les engrenages (roues dentées)</w:t>
      </w:r>
    </w:p>
    <w:p w:rsidR="00582D93" w:rsidRPr="00582D93" w:rsidRDefault="00582D93" w:rsidP="00582D93">
      <w:pPr>
        <w:rPr>
          <w:szCs w:val="28"/>
        </w:rPr>
      </w:pPr>
    </w:p>
    <w:p w:rsidR="00582D93" w:rsidRPr="00582D93" w:rsidRDefault="00582D93" w:rsidP="00582D93">
      <w:pPr>
        <w:rPr>
          <w:szCs w:val="28"/>
          <w:shd w:val="clear" w:color="auto" w:fill="FFFFFF"/>
        </w:rPr>
      </w:pPr>
      <w:r w:rsidRPr="00582D93">
        <w:rPr>
          <w:szCs w:val="28"/>
          <w:shd w:val="clear" w:color="auto" w:fill="FFFFFF"/>
        </w:rPr>
        <w:t>Un système d'</w:t>
      </w:r>
      <w:r w:rsidRPr="00582D93">
        <w:rPr>
          <w:rStyle w:val="lev"/>
          <w:szCs w:val="28"/>
          <w:shd w:val="clear" w:color="auto" w:fill="FFFFFF"/>
        </w:rPr>
        <w:t>engrenage</w:t>
      </w:r>
      <w:r w:rsidR="008776AE">
        <w:rPr>
          <w:rStyle w:val="lev"/>
          <w:szCs w:val="28"/>
          <w:shd w:val="clear" w:color="auto" w:fill="FFFFFF"/>
        </w:rPr>
        <w:t xml:space="preserve"> </w:t>
      </w:r>
      <w:r w:rsidRPr="00582D93">
        <w:rPr>
          <w:szCs w:val="28"/>
          <w:shd w:val="clear" w:color="auto" w:fill="FFFFFF"/>
        </w:rPr>
        <w:t>est composé de deux ou plusieurs roues dentées qui permettent la transmission d'un mouvement de rotation en s'appuyant l'une sur l'autre.</w:t>
      </w:r>
    </w:p>
    <w:p w:rsidR="00582D93" w:rsidRPr="00582D93" w:rsidRDefault="00582D93" w:rsidP="00582D93">
      <w:pPr>
        <w:rPr>
          <w:szCs w:val="28"/>
          <w:shd w:val="clear" w:color="auto" w:fill="FFFFFF"/>
        </w:rPr>
      </w:pPr>
    </w:p>
    <w:p w:rsidR="00582D93" w:rsidRDefault="00582D93" w:rsidP="00582D93">
      <w:pPr>
        <w:rPr>
          <w:szCs w:val="28"/>
        </w:rPr>
      </w:pPr>
      <w:r w:rsidRPr="00582D93">
        <w:rPr>
          <w:szCs w:val="28"/>
        </w:rPr>
        <w:t>Un système d'engrenage est généralement utilisé lorsqu'on désire transmettre un mouvement de rotation entre des pièces rapprochées. Les dents des roues dentées impliquées viennent successivement en contact les unes avec les autres; on dit alors qu'elles s'engrènent. L'utilisation de roues dentées résout le problème que pose le système de</w:t>
      </w:r>
      <w:r w:rsidR="008776AE">
        <w:rPr>
          <w:szCs w:val="28"/>
        </w:rPr>
        <w:t xml:space="preserve"> </w:t>
      </w:r>
      <w:r w:rsidRPr="00273DF7">
        <w:rPr>
          <w:szCs w:val="28"/>
          <w:u w:val="single"/>
        </w:rPr>
        <w:t>roues de friction</w:t>
      </w:r>
      <w:r w:rsidR="008776AE">
        <w:rPr>
          <w:szCs w:val="28"/>
          <w:u w:val="single"/>
        </w:rPr>
        <w:t xml:space="preserve"> </w:t>
      </w:r>
      <w:r w:rsidRPr="00582D93">
        <w:rPr>
          <w:szCs w:val="28"/>
        </w:rPr>
        <w:t>puisqu'il empêche tout glissement.</w:t>
      </w:r>
    </w:p>
    <w:p w:rsidR="00273DF7" w:rsidRPr="00582D93" w:rsidRDefault="00273DF7" w:rsidP="00582D93">
      <w:pPr>
        <w:rPr>
          <w:szCs w:val="28"/>
        </w:rPr>
      </w:pPr>
    </w:p>
    <w:p w:rsidR="00582D93" w:rsidRPr="00582D93" w:rsidRDefault="00582D93" w:rsidP="00582D93">
      <w:pPr>
        <w:rPr>
          <w:szCs w:val="28"/>
        </w:rPr>
      </w:pPr>
      <w:r w:rsidRPr="00582D93">
        <w:rPr>
          <w:b/>
          <w:bCs/>
          <w:szCs w:val="28"/>
        </w:rPr>
        <w:t>Caractéristiques</w:t>
      </w:r>
    </w:p>
    <w:p w:rsidR="00582D93" w:rsidRPr="00582D93" w:rsidRDefault="00582D93" w:rsidP="00582D93">
      <w:pPr>
        <w:rPr>
          <w:szCs w:val="28"/>
        </w:rPr>
      </w:pPr>
      <w:r w:rsidRPr="00582D93">
        <w:rPr>
          <w:szCs w:val="28"/>
        </w:rPr>
        <w:t>Il existe plusieurs types d'engrenage: la position des roues et leurs dentures permettent de faire varier l'orientation et la précision de la transmission du mouvement.</w:t>
      </w:r>
    </w:p>
    <w:p w:rsidR="00582D93" w:rsidRPr="00582D93" w:rsidRDefault="00582D93" w:rsidP="00582D93">
      <w:pPr>
        <w:rPr>
          <w:szCs w:val="28"/>
        </w:rPr>
      </w:pPr>
      <w:r w:rsidRPr="00582D93">
        <w:rPr>
          <w:szCs w:val="28"/>
        </w:rPr>
        <w:t>Le système peut être amorcé par n'importe quelle roue et il est réversible.</w:t>
      </w:r>
    </w:p>
    <w:p w:rsidR="00582D93" w:rsidRPr="00582D93" w:rsidRDefault="00582D93" w:rsidP="00582D93">
      <w:pPr>
        <w:rPr>
          <w:szCs w:val="28"/>
        </w:rPr>
      </w:pPr>
      <w:r w:rsidRPr="00582D93">
        <w:rPr>
          <w:szCs w:val="28"/>
        </w:rPr>
        <w:t>Le sens de rotation est inversé d'une roue à l'autre.</w:t>
      </w:r>
    </w:p>
    <w:p w:rsidR="00582D93" w:rsidRPr="00582D93" w:rsidRDefault="00582D93" w:rsidP="00582D93">
      <w:pPr>
        <w:rPr>
          <w:szCs w:val="28"/>
        </w:rPr>
      </w:pPr>
      <w:r w:rsidRPr="00582D93">
        <w:rPr>
          <w:szCs w:val="28"/>
        </w:rPr>
        <w:t>Il permet de modifier la</w:t>
      </w:r>
      <w:r w:rsidR="008776AE">
        <w:rPr>
          <w:szCs w:val="28"/>
        </w:rPr>
        <w:t xml:space="preserve"> </w:t>
      </w:r>
      <w:r w:rsidRPr="00273DF7">
        <w:rPr>
          <w:szCs w:val="28"/>
          <w:u w:val="single"/>
        </w:rPr>
        <w:t>vitesse de rotation</w:t>
      </w:r>
      <w:r w:rsidRPr="00582D93">
        <w:rPr>
          <w:szCs w:val="28"/>
        </w:rPr>
        <w:t>.</w:t>
      </w:r>
    </w:p>
    <w:p w:rsidR="00582D93" w:rsidRPr="00273DF7" w:rsidRDefault="00582D93" w:rsidP="00273DF7">
      <w:pPr>
        <w:rPr>
          <w:shd w:val="clear" w:color="auto" w:fill="FFFFFF"/>
        </w:rPr>
      </w:pPr>
    </w:p>
    <w:p w:rsidR="00273DF7" w:rsidRPr="00273DF7" w:rsidRDefault="00273DF7" w:rsidP="00273DF7">
      <w:r w:rsidRPr="00273DF7">
        <w:rPr>
          <w:b/>
          <w:bCs/>
        </w:rPr>
        <w:t>Avantages </w:t>
      </w:r>
    </w:p>
    <w:p w:rsidR="00273DF7" w:rsidRPr="00273DF7" w:rsidRDefault="00273DF7" w:rsidP="00273DF7">
      <w:r w:rsidRPr="00273DF7">
        <w:t>L'engrenage maintenant la transmission du mouvement constante puisqu'il ne peut pas y avoir de glissement grâce à la denture des roues.</w:t>
      </w:r>
    </w:p>
    <w:p w:rsidR="00273DF7" w:rsidRPr="00273DF7" w:rsidRDefault="00273DF7" w:rsidP="00273DF7">
      <w:r w:rsidRPr="00273DF7">
        <w:t>Ce système peut être de très petite taille ce qui permet de transmettre des mouvements dans de petits espaces.</w:t>
      </w:r>
    </w:p>
    <w:p w:rsidR="00273DF7" w:rsidRPr="00273DF7" w:rsidRDefault="00273DF7" w:rsidP="00273DF7">
      <w:r w:rsidRPr="00273DF7">
        <w:t>Il s'agit d'un système performant, car les vitesses de rotation peuvent être très élevées.</w:t>
      </w:r>
    </w:p>
    <w:p w:rsidR="00273DF7" w:rsidRPr="00273DF7" w:rsidRDefault="00273DF7" w:rsidP="00273DF7">
      <w:r w:rsidRPr="00273DF7">
        <w:rPr>
          <w:b/>
          <w:bCs/>
        </w:rPr>
        <w:t>Inconvénients</w:t>
      </w:r>
    </w:p>
    <w:p w:rsidR="00273DF7" w:rsidRPr="00273DF7" w:rsidRDefault="00273DF7" w:rsidP="00273DF7">
      <w:r w:rsidRPr="00273DF7">
        <w:lastRenderedPageBreak/>
        <w:t>Ce système génère beaucoup de bruit et de vibration.</w:t>
      </w:r>
    </w:p>
    <w:p w:rsidR="00273DF7" w:rsidRPr="00273DF7" w:rsidRDefault="00273DF7" w:rsidP="00273DF7">
      <w:r w:rsidRPr="00273DF7">
        <w:t>Son utilisation implique un besoin de lubrification constant.</w:t>
      </w:r>
    </w:p>
    <w:p w:rsidR="00273DF7" w:rsidRPr="00273DF7" w:rsidRDefault="00273DF7" w:rsidP="00273DF7">
      <w:r w:rsidRPr="00273DF7">
        <w:t>Les coûts de fabrication sont élevés, car il faut être précis dans la confection des dents.</w:t>
      </w:r>
    </w:p>
    <w:p w:rsidR="00273DF7" w:rsidRPr="00273DF7" w:rsidRDefault="00273DF7" w:rsidP="00273DF7">
      <w:r w:rsidRPr="00273DF7">
        <w:t>Sa fabrication nécessite un ajustement très précis entre les axes à cause des dents.</w:t>
      </w:r>
    </w:p>
    <w:p w:rsidR="00273DF7" w:rsidRPr="00273DF7" w:rsidRDefault="00273DF7" w:rsidP="00273DF7">
      <w:r w:rsidRPr="00273DF7">
        <w:t>Ce mécanisme ne supporte aucune impureté.</w:t>
      </w:r>
    </w:p>
    <w:p w:rsidR="00582D93" w:rsidRPr="00582D93" w:rsidRDefault="00582D93" w:rsidP="00582D93">
      <w:pPr>
        <w:rPr>
          <w:szCs w:val="26"/>
        </w:rPr>
      </w:pPr>
    </w:p>
    <w:p w:rsidR="00582D93" w:rsidRPr="00582D93" w:rsidRDefault="00582D93" w:rsidP="00273DF7">
      <w:pPr>
        <w:pStyle w:val="Titre4"/>
        <w:rPr>
          <w:szCs w:val="26"/>
        </w:rPr>
      </w:pPr>
      <w:r w:rsidRPr="00582D93">
        <w:t>Les roues dentées et chaînes</w:t>
      </w:r>
    </w:p>
    <w:p w:rsidR="00582D93" w:rsidRPr="00273DF7" w:rsidRDefault="00582D93" w:rsidP="00273DF7">
      <w:pPr>
        <w:rPr>
          <w:szCs w:val="28"/>
        </w:rPr>
      </w:pPr>
    </w:p>
    <w:p w:rsidR="00582D93" w:rsidRPr="00273DF7" w:rsidRDefault="00273DF7" w:rsidP="00273DF7">
      <w:pPr>
        <w:rPr>
          <w:szCs w:val="28"/>
          <w:shd w:val="clear" w:color="auto" w:fill="FFFFFF"/>
        </w:rPr>
      </w:pPr>
      <w:r w:rsidRPr="00273DF7">
        <w:rPr>
          <w:szCs w:val="28"/>
          <w:shd w:val="clear" w:color="auto" w:fill="FFFFFF"/>
        </w:rPr>
        <w:t>Le système de</w:t>
      </w:r>
      <w:r w:rsidRPr="00273DF7">
        <w:rPr>
          <w:rStyle w:val="apple-converted-space"/>
          <w:szCs w:val="28"/>
          <w:shd w:val="clear" w:color="auto" w:fill="FFFFFF"/>
        </w:rPr>
        <w:t> </w:t>
      </w:r>
      <w:r w:rsidRPr="00273DF7">
        <w:rPr>
          <w:rStyle w:val="lev"/>
          <w:szCs w:val="28"/>
          <w:shd w:val="clear" w:color="auto" w:fill="FFFFFF"/>
        </w:rPr>
        <w:t>chaîne et roues dentées</w:t>
      </w:r>
      <w:r w:rsidRPr="00273DF7">
        <w:rPr>
          <w:rStyle w:val="apple-converted-space"/>
          <w:szCs w:val="28"/>
          <w:shd w:val="clear" w:color="auto" w:fill="FFFFFF"/>
        </w:rPr>
        <w:t> </w:t>
      </w:r>
      <w:r w:rsidRPr="00273DF7">
        <w:rPr>
          <w:szCs w:val="28"/>
          <w:shd w:val="clear" w:color="auto" w:fill="FFFFFF"/>
        </w:rPr>
        <w:t>permet la transmission d’un mouvement de rotation entre deux roues dentées ou plus par l'intermédiaire d'une chaîne.</w:t>
      </w:r>
    </w:p>
    <w:p w:rsidR="00273DF7" w:rsidRPr="00273DF7" w:rsidRDefault="00273DF7" w:rsidP="00273DF7">
      <w:pPr>
        <w:rPr>
          <w:szCs w:val="28"/>
          <w:shd w:val="clear" w:color="auto" w:fill="FFFFFF"/>
        </w:rPr>
      </w:pPr>
    </w:p>
    <w:p w:rsidR="00273DF7" w:rsidRDefault="00273DF7" w:rsidP="00273DF7">
      <w:pPr>
        <w:rPr>
          <w:szCs w:val="28"/>
        </w:rPr>
      </w:pPr>
      <w:r w:rsidRPr="00273DF7">
        <w:rPr>
          <w:szCs w:val="28"/>
        </w:rPr>
        <w:t>L’entraînement d'un système de chaîne et roues dentées se fait grâce aux maillons de la chaîne qui s’emboîtent dans les dents de la roue. Les roues dentées du système sont les organes moteur et récepteur alors que la chaîne est l'organe intermédiaire. Ce système permet de transmettre un mouvement de rotation à distance tout comme le système de</w:t>
      </w:r>
      <w:r w:rsidR="008776AE">
        <w:rPr>
          <w:szCs w:val="28"/>
        </w:rPr>
        <w:t xml:space="preserve"> </w:t>
      </w:r>
      <w:r w:rsidRPr="00273DF7">
        <w:rPr>
          <w:szCs w:val="28"/>
          <w:u w:val="single"/>
        </w:rPr>
        <w:t>courroie et poulies</w:t>
      </w:r>
      <w:r w:rsidRPr="00273DF7">
        <w:rPr>
          <w:szCs w:val="28"/>
        </w:rPr>
        <w:t>.</w:t>
      </w:r>
    </w:p>
    <w:p w:rsidR="00273DF7" w:rsidRPr="00273DF7" w:rsidRDefault="00273DF7" w:rsidP="00273DF7">
      <w:pPr>
        <w:rPr>
          <w:szCs w:val="28"/>
        </w:rPr>
      </w:pPr>
    </w:p>
    <w:p w:rsidR="00273DF7" w:rsidRPr="00273DF7" w:rsidRDefault="00273DF7" w:rsidP="00273DF7">
      <w:pPr>
        <w:rPr>
          <w:szCs w:val="28"/>
        </w:rPr>
      </w:pPr>
      <w:r w:rsidRPr="00273DF7">
        <w:rPr>
          <w:b/>
          <w:bCs/>
          <w:szCs w:val="28"/>
        </w:rPr>
        <w:t>Caractéristiques</w:t>
      </w:r>
    </w:p>
    <w:p w:rsidR="00273DF7" w:rsidRPr="00273DF7" w:rsidRDefault="00273DF7" w:rsidP="00273DF7">
      <w:pPr>
        <w:rPr>
          <w:szCs w:val="28"/>
        </w:rPr>
      </w:pPr>
      <w:r w:rsidRPr="00273DF7">
        <w:rPr>
          <w:szCs w:val="28"/>
        </w:rPr>
        <w:t>Les sens de rotation de la roue d’entrée et de la roue de sortie sont identiques.</w:t>
      </w:r>
    </w:p>
    <w:p w:rsidR="00273DF7" w:rsidRPr="00273DF7" w:rsidRDefault="00273DF7" w:rsidP="00273DF7">
      <w:pPr>
        <w:rPr>
          <w:szCs w:val="28"/>
        </w:rPr>
      </w:pPr>
      <w:r w:rsidRPr="00273DF7">
        <w:rPr>
          <w:szCs w:val="28"/>
        </w:rPr>
        <w:t>Les mouvements des roues dentées et de la chaîne sont réversibles.</w:t>
      </w:r>
    </w:p>
    <w:p w:rsidR="00273DF7" w:rsidRDefault="00273DF7" w:rsidP="00273DF7">
      <w:pPr>
        <w:rPr>
          <w:szCs w:val="28"/>
        </w:rPr>
      </w:pPr>
      <w:r w:rsidRPr="00273DF7">
        <w:rPr>
          <w:szCs w:val="28"/>
        </w:rPr>
        <w:t>La</w:t>
      </w:r>
      <w:r w:rsidR="008776AE">
        <w:rPr>
          <w:szCs w:val="28"/>
        </w:rPr>
        <w:t xml:space="preserve"> </w:t>
      </w:r>
      <w:r w:rsidRPr="00273DF7">
        <w:rPr>
          <w:szCs w:val="28"/>
          <w:u w:val="single"/>
        </w:rPr>
        <w:t>vitesse de rotation</w:t>
      </w:r>
      <w:r w:rsidR="008776AE">
        <w:rPr>
          <w:szCs w:val="28"/>
          <w:u w:val="single"/>
        </w:rPr>
        <w:t xml:space="preserve"> </w:t>
      </w:r>
      <w:r w:rsidRPr="00273DF7">
        <w:rPr>
          <w:szCs w:val="28"/>
        </w:rPr>
        <w:t>du système peut être modifiée en changeant soit le nombre de dents des deux roues, soit leurs diamètres.</w:t>
      </w:r>
    </w:p>
    <w:p w:rsidR="00273DF7" w:rsidRPr="00273DF7" w:rsidRDefault="00273DF7" w:rsidP="00273DF7">
      <w:pPr>
        <w:rPr>
          <w:szCs w:val="28"/>
        </w:rPr>
      </w:pPr>
    </w:p>
    <w:p w:rsidR="00273DF7" w:rsidRPr="00273DF7" w:rsidRDefault="00273DF7" w:rsidP="00273DF7">
      <w:pPr>
        <w:rPr>
          <w:szCs w:val="28"/>
        </w:rPr>
      </w:pPr>
      <w:r w:rsidRPr="00273DF7">
        <w:rPr>
          <w:b/>
          <w:bCs/>
          <w:szCs w:val="28"/>
        </w:rPr>
        <w:t>Avantages</w:t>
      </w:r>
    </w:p>
    <w:p w:rsidR="00273DF7" w:rsidRPr="00273DF7" w:rsidRDefault="00273DF7" w:rsidP="00273DF7">
      <w:pPr>
        <w:rPr>
          <w:szCs w:val="28"/>
        </w:rPr>
      </w:pPr>
      <w:r w:rsidRPr="00273DF7">
        <w:rPr>
          <w:szCs w:val="28"/>
        </w:rPr>
        <w:t>L'utilisation d'une chaîne qui s'emboîte sur les dents des roues empêche tout glissement.</w:t>
      </w:r>
    </w:p>
    <w:p w:rsidR="00273DF7" w:rsidRDefault="00273DF7" w:rsidP="00273DF7">
      <w:pPr>
        <w:rPr>
          <w:szCs w:val="28"/>
        </w:rPr>
      </w:pPr>
      <w:r w:rsidRPr="00273DF7">
        <w:rPr>
          <w:szCs w:val="28"/>
        </w:rPr>
        <w:t>Ce type de système permet d’appliquer de grandes forces sur la roue motrice pour entraîner le mouvement.</w:t>
      </w:r>
    </w:p>
    <w:p w:rsidR="00273DF7" w:rsidRPr="00273DF7" w:rsidRDefault="00273DF7" w:rsidP="00273DF7">
      <w:pPr>
        <w:rPr>
          <w:szCs w:val="28"/>
        </w:rPr>
      </w:pPr>
    </w:p>
    <w:p w:rsidR="00273DF7" w:rsidRPr="00273DF7" w:rsidRDefault="00273DF7" w:rsidP="00273DF7">
      <w:pPr>
        <w:rPr>
          <w:szCs w:val="28"/>
        </w:rPr>
      </w:pPr>
      <w:r w:rsidRPr="00273DF7">
        <w:rPr>
          <w:b/>
          <w:bCs/>
          <w:szCs w:val="28"/>
        </w:rPr>
        <w:t>Inconvénients </w:t>
      </w:r>
    </w:p>
    <w:p w:rsidR="00273DF7" w:rsidRPr="00273DF7" w:rsidRDefault="00273DF7" w:rsidP="00273DF7">
      <w:pPr>
        <w:rPr>
          <w:szCs w:val="28"/>
        </w:rPr>
      </w:pPr>
      <w:r w:rsidRPr="00273DF7">
        <w:rPr>
          <w:szCs w:val="28"/>
        </w:rPr>
        <w:t>Le système de chaîne et roues dentées est source de bruit et de vibration.</w:t>
      </w:r>
    </w:p>
    <w:p w:rsidR="00273DF7" w:rsidRPr="00273DF7" w:rsidRDefault="00273DF7" w:rsidP="00273DF7">
      <w:pPr>
        <w:rPr>
          <w:szCs w:val="28"/>
        </w:rPr>
      </w:pPr>
      <w:r w:rsidRPr="00273DF7">
        <w:rPr>
          <w:szCs w:val="28"/>
        </w:rPr>
        <w:t>Ce système exige une lubrification constante afin d'éviter l'usure prématurée de la chaîne.</w:t>
      </w:r>
    </w:p>
    <w:p w:rsidR="00273DF7" w:rsidRPr="00273DF7" w:rsidRDefault="00273DF7" w:rsidP="00273DF7">
      <w:pPr>
        <w:rPr>
          <w:szCs w:val="28"/>
        </w:rPr>
      </w:pPr>
      <w:r w:rsidRPr="00273DF7">
        <w:rPr>
          <w:szCs w:val="28"/>
        </w:rPr>
        <w:t>La tension de la chaîne doit être périodiquement ajustée.</w:t>
      </w:r>
    </w:p>
    <w:p w:rsidR="00273DF7" w:rsidRPr="00273DF7" w:rsidRDefault="00273DF7" w:rsidP="00273DF7">
      <w:pPr>
        <w:rPr>
          <w:szCs w:val="28"/>
        </w:rPr>
      </w:pPr>
      <w:r w:rsidRPr="00273DF7">
        <w:rPr>
          <w:szCs w:val="28"/>
        </w:rPr>
        <w:t>La vitesse de rotation des roues dentées a une certaine limite, car la chaîne a tendance à dérailler lorsqu’elle n’est pas assez tendue ou lorsque le mécanisme tourne trop vite.</w:t>
      </w:r>
    </w:p>
    <w:p w:rsidR="00273DF7" w:rsidRPr="00273DF7" w:rsidRDefault="00273DF7" w:rsidP="00273DF7">
      <w:pPr>
        <w:rPr>
          <w:szCs w:val="28"/>
        </w:rPr>
      </w:pPr>
      <w:r w:rsidRPr="00273DF7">
        <w:rPr>
          <w:szCs w:val="28"/>
        </w:rPr>
        <w:t>Les axes des roues doivent être rigoureusement parallèles.</w:t>
      </w:r>
    </w:p>
    <w:p w:rsidR="00273DF7" w:rsidRPr="00273DF7" w:rsidRDefault="00273DF7" w:rsidP="00273DF7">
      <w:pPr>
        <w:rPr>
          <w:szCs w:val="28"/>
        </w:rPr>
      </w:pPr>
      <w:r w:rsidRPr="00273DF7">
        <w:rPr>
          <w:szCs w:val="28"/>
        </w:rPr>
        <w:t>Les coûts d’installation sont généralement élevés.</w:t>
      </w:r>
    </w:p>
    <w:p w:rsidR="00273DF7" w:rsidRPr="00273DF7" w:rsidRDefault="00273DF7" w:rsidP="00273DF7">
      <w:pPr>
        <w:rPr>
          <w:szCs w:val="28"/>
        </w:rPr>
      </w:pPr>
    </w:p>
    <w:p w:rsidR="00582D93" w:rsidRPr="00273DF7" w:rsidRDefault="00582D93" w:rsidP="00273DF7">
      <w:pPr>
        <w:pStyle w:val="Titre4"/>
        <w:rPr>
          <w:szCs w:val="26"/>
        </w:rPr>
      </w:pPr>
      <w:r w:rsidRPr="00582D93">
        <w:lastRenderedPageBreak/>
        <w:t>Les roues et vis sans fin</w:t>
      </w:r>
    </w:p>
    <w:p w:rsidR="00273DF7" w:rsidRPr="00273DF7" w:rsidRDefault="00273DF7" w:rsidP="00273DF7">
      <w:pPr>
        <w:rPr>
          <w:szCs w:val="26"/>
        </w:rPr>
      </w:pPr>
    </w:p>
    <w:p w:rsidR="00582D93" w:rsidRPr="00273DF7" w:rsidRDefault="00273DF7" w:rsidP="00273DF7">
      <w:pPr>
        <w:rPr>
          <w:szCs w:val="28"/>
        </w:rPr>
      </w:pPr>
      <w:r w:rsidRPr="00273DF7">
        <w:rPr>
          <w:szCs w:val="28"/>
          <w:shd w:val="clear" w:color="auto" w:fill="FFFFFF"/>
        </w:rPr>
        <w:t>Le système de</w:t>
      </w:r>
      <w:r w:rsidRPr="00273DF7">
        <w:rPr>
          <w:rStyle w:val="apple-converted-space"/>
          <w:szCs w:val="28"/>
          <w:shd w:val="clear" w:color="auto" w:fill="FFFFFF"/>
        </w:rPr>
        <w:t> </w:t>
      </w:r>
      <w:r w:rsidRPr="00273DF7">
        <w:rPr>
          <w:rStyle w:val="lev"/>
          <w:szCs w:val="28"/>
          <w:shd w:val="clear" w:color="auto" w:fill="FFFFFF"/>
        </w:rPr>
        <w:t>roue et de vis sans fin</w:t>
      </w:r>
      <w:r w:rsidRPr="00273DF7">
        <w:rPr>
          <w:rStyle w:val="apple-converted-space"/>
          <w:szCs w:val="28"/>
          <w:shd w:val="clear" w:color="auto" w:fill="FFFFFF"/>
        </w:rPr>
        <w:t> </w:t>
      </w:r>
      <w:r w:rsidRPr="00273DF7">
        <w:rPr>
          <w:szCs w:val="28"/>
          <w:shd w:val="clear" w:color="auto" w:fill="FFFFFF"/>
        </w:rPr>
        <w:t>est composé d'une roue dentée et d'une vis comportant un filetage hélicoïdal.</w:t>
      </w:r>
    </w:p>
    <w:p w:rsidR="00582D93" w:rsidRPr="00273DF7" w:rsidRDefault="00582D93" w:rsidP="00273DF7">
      <w:pPr>
        <w:rPr>
          <w:szCs w:val="28"/>
        </w:rPr>
      </w:pPr>
    </w:p>
    <w:p w:rsidR="00273DF7" w:rsidRDefault="00273DF7" w:rsidP="00273DF7">
      <w:pPr>
        <w:rPr>
          <w:szCs w:val="28"/>
        </w:rPr>
      </w:pPr>
      <w:r w:rsidRPr="00273DF7">
        <w:rPr>
          <w:szCs w:val="28"/>
        </w:rPr>
        <w:t>Dans ce système, le filet de la vis sans fin s’emboîte dans les dents d’une roue dentée. On dit que la vis est sans fin puisqu'elle peut entraîner indéfiniment la roue dentée.</w:t>
      </w:r>
    </w:p>
    <w:p w:rsidR="00273DF7" w:rsidRPr="00273DF7" w:rsidRDefault="00273DF7" w:rsidP="00273DF7">
      <w:pPr>
        <w:rPr>
          <w:szCs w:val="28"/>
        </w:rPr>
      </w:pPr>
    </w:p>
    <w:p w:rsidR="00273DF7" w:rsidRPr="00273DF7" w:rsidRDefault="00273DF7" w:rsidP="00273DF7">
      <w:pPr>
        <w:rPr>
          <w:szCs w:val="28"/>
        </w:rPr>
      </w:pPr>
      <w:r w:rsidRPr="00273DF7">
        <w:rPr>
          <w:b/>
          <w:bCs/>
          <w:szCs w:val="28"/>
        </w:rPr>
        <w:t>Caractéristiques</w:t>
      </w:r>
    </w:p>
    <w:p w:rsidR="00273DF7" w:rsidRPr="00273DF7" w:rsidRDefault="00273DF7" w:rsidP="00273DF7">
      <w:pPr>
        <w:rPr>
          <w:szCs w:val="28"/>
        </w:rPr>
      </w:pPr>
      <w:r w:rsidRPr="00273DF7">
        <w:rPr>
          <w:szCs w:val="28"/>
        </w:rPr>
        <w:t>Un tour complet de la vis sans fin fait tourner la roue dentée d’une seule dent.</w:t>
      </w:r>
    </w:p>
    <w:p w:rsidR="00273DF7" w:rsidRPr="00273DF7" w:rsidRDefault="00273DF7" w:rsidP="00273DF7">
      <w:pPr>
        <w:rPr>
          <w:szCs w:val="28"/>
        </w:rPr>
      </w:pPr>
      <w:r w:rsidRPr="00273DF7">
        <w:rPr>
          <w:szCs w:val="28"/>
        </w:rPr>
        <w:t>Il s'agit d'un mouvement irréversible, car le mouvement peut être amorcé seulement par la vis. Si on tente d’amorcer le mouvement par la roue dentée, la vis refuse de tourner et se bloque.</w:t>
      </w:r>
    </w:p>
    <w:p w:rsidR="00273DF7" w:rsidRPr="00273DF7" w:rsidRDefault="00273DF7" w:rsidP="00273DF7">
      <w:pPr>
        <w:rPr>
          <w:szCs w:val="28"/>
        </w:rPr>
      </w:pPr>
      <w:r w:rsidRPr="00273DF7">
        <w:rPr>
          <w:szCs w:val="28"/>
        </w:rPr>
        <w:t>L'utilisation de ce système modifie l’axe de rotation. En effet, la roue dentée effectuera une rotation perpendiculaire à celle de la vis sans fin. </w:t>
      </w:r>
    </w:p>
    <w:p w:rsidR="00273DF7" w:rsidRDefault="00273DF7" w:rsidP="00273DF7">
      <w:pPr>
        <w:rPr>
          <w:szCs w:val="28"/>
        </w:rPr>
      </w:pPr>
      <w:r w:rsidRPr="00273DF7">
        <w:rPr>
          <w:szCs w:val="28"/>
        </w:rPr>
        <w:t>Ce système permet de</w:t>
      </w:r>
      <w:r w:rsidR="008776AE">
        <w:rPr>
          <w:szCs w:val="28"/>
        </w:rPr>
        <w:t xml:space="preserve"> </w:t>
      </w:r>
      <w:r w:rsidRPr="00273DF7">
        <w:rPr>
          <w:szCs w:val="28"/>
          <w:u w:val="single"/>
        </w:rPr>
        <w:t>réduire la vitesse</w:t>
      </w:r>
      <w:r w:rsidR="008776AE">
        <w:rPr>
          <w:szCs w:val="28"/>
          <w:u w:val="single"/>
        </w:rPr>
        <w:t xml:space="preserve"> </w:t>
      </w:r>
      <w:r w:rsidRPr="00273DF7">
        <w:rPr>
          <w:szCs w:val="28"/>
        </w:rPr>
        <w:t>ou encore d'augmenter la force dans un objet.</w:t>
      </w:r>
    </w:p>
    <w:p w:rsidR="00273DF7" w:rsidRPr="00273DF7" w:rsidRDefault="00273DF7" w:rsidP="00273DF7">
      <w:pPr>
        <w:rPr>
          <w:szCs w:val="28"/>
        </w:rPr>
      </w:pPr>
    </w:p>
    <w:p w:rsidR="00273DF7" w:rsidRPr="00273DF7" w:rsidRDefault="00273DF7" w:rsidP="00273DF7">
      <w:pPr>
        <w:rPr>
          <w:szCs w:val="28"/>
        </w:rPr>
      </w:pPr>
      <w:r w:rsidRPr="00273DF7">
        <w:rPr>
          <w:b/>
          <w:bCs/>
          <w:szCs w:val="28"/>
        </w:rPr>
        <w:t>Avantages </w:t>
      </w:r>
    </w:p>
    <w:p w:rsidR="00273DF7" w:rsidRPr="00273DF7" w:rsidRDefault="00273DF7" w:rsidP="00273DF7">
      <w:pPr>
        <w:rPr>
          <w:szCs w:val="28"/>
        </w:rPr>
      </w:pPr>
      <w:r w:rsidRPr="00273DF7">
        <w:rPr>
          <w:szCs w:val="28"/>
        </w:rPr>
        <w:t>Aucun glissement n'est possible dans ce système.</w:t>
      </w:r>
    </w:p>
    <w:p w:rsidR="00273DF7" w:rsidRPr="00273DF7" w:rsidRDefault="00273DF7" w:rsidP="00273DF7">
      <w:pPr>
        <w:rPr>
          <w:szCs w:val="28"/>
        </w:rPr>
      </w:pPr>
      <w:r w:rsidRPr="00273DF7">
        <w:rPr>
          <w:szCs w:val="28"/>
        </w:rPr>
        <w:t>On peut considérablement réduire la vitesse à l'aide de ce système.</w:t>
      </w:r>
    </w:p>
    <w:p w:rsidR="00273DF7" w:rsidRPr="00273DF7" w:rsidRDefault="00273DF7" w:rsidP="00273DF7">
      <w:pPr>
        <w:rPr>
          <w:szCs w:val="28"/>
        </w:rPr>
      </w:pPr>
      <w:r w:rsidRPr="00273DF7">
        <w:rPr>
          <w:szCs w:val="28"/>
        </w:rPr>
        <w:t>Ce système ne se desserre pas lorsqu’on relâche la vis sans fin; il permet de bloquer un serrage.</w:t>
      </w:r>
    </w:p>
    <w:p w:rsidR="00273DF7" w:rsidRDefault="00273DF7" w:rsidP="00273DF7">
      <w:pPr>
        <w:rPr>
          <w:szCs w:val="28"/>
        </w:rPr>
      </w:pPr>
      <w:r w:rsidRPr="00273DF7">
        <w:rPr>
          <w:szCs w:val="28"/>
        </w:rPr>
        <w:t>Ce système offre un ajustement très précis.</w:t>
      </w:r>
    </w:p>
    <w:p w:rsidR="00273DF7" w:rsidRPr="00273DF7" w:rsidRDefault="00273DF7" w:rsidP="00273DF7">
      <w:pPr>
        <w:rPr>
          <w:szCs w:val="28"/>
        </w:rPr>
      </w:pPr>
    </w:p>
    <w:p w:rsidR="00273DF7" w:rsidRPr="00273DF7" w:rsidRDefault="00273DF7" w:rsidP="00273DF7">
      <w:pPr>
        <w:rPr>
          <w:szCs w:val="28"/>
        </w:rPr>
      </w:pPr>
      <w:r w:rsidRPr="00273DF7">
        <w:rPr>
          <w:b/>
          <w:bCs/>
          <w:szCs w:val="28"/>
        </w:rPr>
        <w:t>Inconvénients </w:t>
      </w:r>
    </w:p>
    <w:p w:rsidR="00273DF7" w:rsidRPr="00273DF7" w:rsidRDefault="00273DF7" w:rsidP="00273DF7">
      <w:pPr>
        <w:rPr>
          <w:szCs w:val="28"/>
        </w:rPr>
      </w:pPr>
      <w:r w:rsidRPr="00273DF7">
        <w:rPr>
          <w:szCs w:val="28"/>
        </w:rPr>
        <w:t>Pour fonctionner, il doit y avoir un ajustement précis des dents de la roue avec le pas de vis.</w:t>
      </w:r>
    </w:p>
    <w:p w:rsidR="00273DF7" w:rsidRPr="00273DF7" w:rsidRDefault="00273DF7" w:rsidP="00273DF7">
      <w:pPr>
        <w:rPr>
          <w:szCs w:val="28"/>
        </w:rPr>
      </w:pPr>
      <w:r w:rsidRPr="00273DF7">
        <w:rPr>
          <w:szCs w:val="28"/>
        </w:rPr>
        <w:t>Le système de roue et de vis sans fin est difficile à construire.</w:t>
      </w:r>
    </w:p>
    <w:p w:rsidR="00273DF7" w:rsidRPr="00273DF7" w:rsidRDefault="00273DF7" w:rsidP="00273DF7">
      <w:pPr>
        <w:rPr>
          <w:szCs w:val="28"/>
        </w:rPr>
      </w:pPr>
      <w:r w:rsidRPr="00273DF7">
        <w:rPr>
          <w:szCs w:val="28"/>
        </w:rPr>
        <w:t>Il a tendance à s’user rapidement.</w:t>
      </w:r>
    </w:p>
    <w:p w:rsidR="00FC171E" w:rsidRPr="00273DF7" w:rsidRDefault="00FC171E" w:rsidP="00FC171E">
      <w:pPr>
        <w:rPr>
          <w:szCs w:val="28"/>
        </w:rPr>
      </w:pPr>
    </w:p>
    <w:p w:rsidR="00FC171E" w:rsidRDefault="00FC171E">
      <w:pPr>
        <w:spacing w:after="200" w:line="276" w:lineRule="auto"/>
        <w:rPr>
          <w:rFonts w:asciiTheme="majorHAnsi" w:eastAsiaTheme="majorEastAsia" w:hAnsiTheme="majorHAnsi" w:cstheme="majorBidi"/>
          <w:b/>
          <w:bCs/>
          <w:i/>
          <w:iCs/>
          <w:color w:val="4F81BD" w:themeColor="accent1"/>
        </w:rPr>
      </w:pPr>
      <w:r>
        <w:br w:type="page"/>
      </w:r>
    </w:p>
    <w:p w:rsidR="00FC171E" w:rsidRPr="00273DF7" w:rsidRDefault="00FC171E" w:rsidP="00FC171E">
      <w:pPr>
        <w:pStyle w:val="Titre4"/>
        <w:rPr>
          <w:szCs w:val="26"/>
        </w:rPr>
      </w:pPr>
      <w:r w:rsidRPr="00582D93">
        <w:lastRenderedPageBreak/>
        <w:t xml:space="preserve">Les </w:t>
      </w:r>
      <w:r>
        <w:t xml:space="preserve">cardans et les </w:t>
      </w:r>
      <w:r w:rsidR="000D5C3B">
        <w:t>câbles</w:t>
      </w:r>
    </w:p>
    <w:p w:rsidR="00FC171E" w:rsidRPr="00273DF7" w:rsidRDefault="00FC171E" w:rsidP="00FC171E">
      <w:pPr>
        <w:rPr>
          <w:szCs w:val="26"/>
        </w:rPr>
      </w:pPr>
    </w:p>
    <w:p w:rsidR="00FC171E" w:rsidRPr="00273DF7" w:rsidRDefault="00FC171E" w:rsidP="00FC171E">
      <w:pPr>
        <w:rPr>
          <w:szCs w:val="28"/>
        </w:rPr>
      </w:pPr>
      <w:r w:rsidRPr="00273DF7">
        <w:rPr>
          <w:szCs w:val="28"/>
          <w:shd w:val="clear" w:color="auto" w:fill="FFFFFF"/>
        </w:rPr>
        <w:t>Le système de</w:t>
      </w:r>
      <w:r w:rsidRPr="00273DF7">
        <w:rPr>
          <w:rStyle w:val="apple-converted-space"/>
          <w:szCs w:val="28"/>
          <w:shd w:val="clear" w:color="auto" w:fill="FFFFFF"/>
        </w:rPr>
        <w:t> </w:t>
      </w:r>
      <w:r w:rsidR="000D5C3B">
        <w:rPr>
          <w:rStyle w:val="lev"/>
          <w:szCs w:val="28"/>
          <w:shd w:val="clear" w:color="auto" w:fill="FFFFFF"/>
        </w:rPr>
        <w:t>cardan</w:t>
      </w:r>
      <w:r w:rsidRPr="00273DF7">
        <w:rPr>
          <w:rStyle w:val="apple-converted-space"/>
          <w:szCs w:val="28"/>
          <w:shd w:val="clear" w:color="auto" w:fill="FFFFFF"/>
        </w:rPr>
        <w:t> </w:t>
      </w:r>
      <w:r w:rsidRPr="00273DF7">
        <w:rPr>
          <w:szCs w:val="28"/>
          <w:shd w:val="clear" w:color="auto" w:fill="FFFFFF"/>
        </w:rPr>
        <w:t xml:space="preserve">est composé d'une </w:t>
      </w:r>
      <w:r w:rsidR="000D5C3B">
        <w:rPr>
          <w:szCs w:val="28"/>
          <w:shd w:val="clear" w:color="auto" w:fill="FFFFFF"/>
        </w:rPr>
        <w:t>pièce centrale articulée qui autorise des angles important entre deux arbres</w:t>
      </w:r>
      <w:r w:rsidRPr="00273DF7">
        <w:rPr>
          <w:szCs w:val="28"/>
          <w:shd w:val="clear" w:color="auto" w:fill="FFFFFF"/>
        </w:rPr>
        <w:t>.</w:t>
      </w:r>
    </w:p>
    <w:p w:rsidR="000D5C3B" w:rsidRPr="00273DF7" w:rsidRDefault="000D5C3B" w:rsidP="000D5C3B">
      <w:pPr>
        <w:rPr>
          <w:szCs w:val="28"/>
        </w:rPr>
      </w:pPr>
      <w:r w:rsidRPr="00273DF7">
        <w:rPr>
          <w:szCs w:val="28"/>
          <w:shd w:val="clear" w:color="auto" w:fill="FFFFFF"/>
        </w:rPr>
        <w:t>Le système de</w:t>
      </w:r>
      <w:r w:rsidRPr="00273DF7">
        <w:rPr>
          <w:rStyle w:val="apple-converted-space"/>
          <w:szCs w:val="28"/>
          <w:shd w:val="clear" w:color="auto" w:fill="FFFFFF"/>
        </w:rPr>
        <w:t> </w:t>
      </w:r>
      <w:r>
        <w:rPr>
          <w:rStyle w:val="lev"/>
          <w:szCs w:val="28"/>
          <w:shd w:val="clear" w:color="auto" w:fill="FFFFFF"/>
        </w:rPr>
        <w:t>câble</w:t>
      </w:r>
      <w:r w:rsidRPr="00273DF7">
        <w:rPr>
          <w:rStyle w:val="apple-converted-space"/>
          <w:szCs w:val="28"/>
          <w:shd w:val="clear" w:color="auto" w:fill="FFFFFF"/>
        </w:rPr>
        <w:t> </w:t>
      </w:r>
      <w:r w:rsidRPr="00273DF7">
        <w:rPr>
          <w:szCs w:val="28"/>
          <w:shd w:val="clear" w:color="auto" w:fill="FFFFFF"/>
        </w:rPr>
        <w:t xml:space="preserve">est composé </w:t>
      </w:r>
      <w:r>
        <w:rPr>
          <w:szCs w:val="28"/>
          <w:shd w:val="clear" w:color="auto" w:fill="FFFFFF"/>
        </w:rPr>
        <w:t>d’un câble qui relie deux arbres</w:t>
      </w:r>
      <w:r w:rsidRPr="00273DF7">
        <w:rPr>
          <w:szCs w:val="28"/>
          <w:shd w:val="clear" w:color="auto" w:fill="FFFFFF"/>
        </w:rPr>
        <w:t>.</w:t>
      </w:r>
      <w:r>
        <w:rPr>
          <w:szCs w:val="28"/>
          <w:shd w:val="clear" w:color="auto" w:fill="FFFFFF"/>
        </w:rPr>
        <w:t xml:space="preserve"> Le câble étant souple, il peut cheminer pour accoupler les arbres. Le câble nécessite d’être gainé pour conduire le mouvement.</w:t>
      </w:r>
    </w:p>
    <w:p w:rsidR="000D5C3B" w:rsidRDefault="000D5C3B" w:rsidP="000D5C3B">
      <w:pPr>
        <w:rPr>
          <w:b/>
          <w:bCs/>
          <w:szCs w:val="28"/>
        </w:rPr>
      </w:pPr>
    </w:p>
    <w:p w:rsidR="000D5C3B" w:rsidRPr="00273DF7" w:rsidRDefault="000D5C3B" w:rsidP="000D5C3B">
      <w:pPr>
        <w:rPr>
          <w:szCs w:val="28"/>
        </w:rPr>
      </w:pPr>
      <w:r w:rsidRPr="00273DF7">
        <w:rPr>
          <w:b/>
          <w:bCs/>
          <w:szCs w:val="28"/>
        </w:rPr>
        <w:t>Caractéristiques</w:t>
      </w:r>
    </w:p>
    <w:p w:rsidR="000D5C3B" w:rsidRPr="00273DF7" w:rsidRDefault="000D5C3B" w:rsidP="000D5C3B">
      <w:pPr>
        <w:rPr>
          <w:szCs w:val="28"/>
        </w:rPr>
      </w:pPr>
      <w:r>
        <w:rPr>
          <w:szCs w:val="28"/>
        </w:rPr>
        <w:t xml:space="preserve">Les sens de rotation de l’arbre </w:t>
      </w:r>
      <w:r w:rsidRPr="00273DF7">
        <w:rPr>
          <w:szCs w:val="28"/>
        </w:rPr>
        <w:t xml:space="preserve">d’entrée et de </w:t>
      </w:r>
      <w:r>
        <w:rPr>
          <w:szCs w:val="28"/>
        </w:rPr>
        <w:t>l’arbre</w:t>
      </w:r>
      <w:r w:rsidRPr="00273DF7">
        <w:rPr>
          <w:szCs w:val="28"/>
        </w:rPr>
        <w:t xml:space="preserve"> de sortie sont identiques.</w:t>
      </w:r>
    </w:p>
    <w:p w:rsidR="000D5C3B" w:rsidRPr="00273DF7" w:rsidRDefault="000D5C3B" w:rsidP="000D5C3B">
      <w:pPr>
        <w:rPr>
          <w:szCs w:val="28"/>
        </w:rPr>
      </w:pPr>
      <w:r w:rsidRPr="00273DF7">
        <w:rPr>
          <w:szCs w:val="28"/>
        </w:rPr>
        <w:t xml:space="preserve">Les mouvements des </w:t>
      </w:r>
      <w:r>
        <w:rPr>
          <w:szCs w:val="28"/>
        </w:rPr>
        <w:t>arbres</w:t>
      </w:r>
      <w:r w:rsidRPr="00273DF7">
        <w:rPr>
          <w:szCs w:val="28"/>
        </w:rPr>
        <w:t xml:space="preserve"> sont réversibles.</w:t>
      </w:r>
    </w:p>
    <w:p w:rsidR="000D5C3B" w:rsidRDefault="000D5C3B" w:rsidP="000D5C3B">
      <w:pPr>
        <w:rPr>
          <w:szCs w:val="28"/>
        </w:rPr>
      </w:pPr>
      <w:r w:rsidRPr="00273DF7">
        <w:rPr>
          <w:szCs w:val="28"/>
        </w:rPr>
        <w:t>La</w:t>
      </w:r>
      <w:r w:rsidR="008776AE">
        <w:rPr>
          <w:szCs w:val="28"/>
        </w:rPr>
        <w:t xml:space="preserve"> </w:t>
      </w:r>
      <w:r w:rsidRPr="00273DF7">
        <w:rPr>
          <w:szCs w:val="28"/>
          <w:u w:val="single"/>
        </w:rPr>
        <w:t>vitesse de rotation</w:t>
      </w:r>
      <w:r w:rsidR="008776AE">
        <w:rPr>
          <w:szCs w:val="28"/>
          <w:u w:val="single"/>
        </w:rPr>
        <w:t xml:space="preserve"> </w:t>
      </w:r>
      <w:r w:rsidRPr="00273DF7">
        <w:rPr>
          <w:szCs w:val="28"/>
        </w:rPr>
        <w:t xml:space="preserve">du système </w:t>
      </w:r>
      <w:r>
        <w:rPr>
          <w:szCs w:val="28"/>
        </w:rPr>
        <w:t>reste inchangée</w:t>
      </w:r>
      <w:r w:rsidRPr="00273DF7">
        <w:rPr>
          <w:szCs w:val="28"/>
        </w:rPr>
        <w:t>.</w:t>
      </w:r>
    </w:p>
    <w:p w:rsidR="000D5C3B" w:rsidRPr="00273DF7" w:rsidRDefault="000D5C3B" w:rsidP="000D5C3B">
      <w:pPr>
        <w:rPr>
          <w:szCs w:val="28"/>
        </w:rPr>
      </w:pPr>
    </w:p>
    <w:p w:rsidR="000D5C3B" w:rsidRPr="00273DF7" w:rsidRDefault="000D5C3B" w:rsidP="000D5C3B">
      <w:pPr>
        <w:rPr>
          <w:szCs w:val="28"/>
        </w:rPr>
      </w:pPr>
      <w:r w:rsidRPr="00273DF7">
        <w:rPr>
          <w:b/>
          <w:bCs/>
          <w:szCs w:val="28"/>
        </w:rPr>
        <w:t>Avantages</w:t>
      </w:r>
    </w:p>
    <w:p w:rsidR="0070360D" w:rsidRPr="00273DF7" w:rsidRDefault="000D5C3B" w:rsidP="0070360D">
      <w:pPr>
        <w:rPr>
          <w:szCs w:val="28"/>
        </w:rPr>
      </w:pPr>
      <w:r w:rsidRPr="00273DF7">
        <w:rPr>
          <w:szCs w:val="28"/>
        </w:rPr>
        <w:t>L'utilisation d'un</w:t>
      </w:r>
      <w:r>
        <w:rPr>
          <w:szCs w:val="28"/>
        </w:rPr>
        <w:t xml:space="preserve"> cardan se fait quand il y a un angle faible entre l’arbre d’entrée et de sortie ou pour absorber des variations d’orientations des arbres.</w:t>
      </w:r>
    </w:p>
    <w:p w:rsidR="000D5C3B" w:rsidRDefault="0070360D" w:rsidP="0070360D">
      <w:pPr>
        <w:rPr>
          <w:szCs w:val="28"/>
        </w:rPr>
      </w:pPr>
      <w:r w:rsidRPr="00273DF7">
        <w:rPr>
          <w:szCs w:val="28"/>
        </w:rPr>
        <w:t>Ce type de système permet d’appliquer de grandes forces pour entraîner le mouvement.</w:t>
      </w:r>
    </w:p>
    <w:p w:rsidR="000D5C3B" w:rsidRDefault="0070360D" w:rsidP="0070360D">
      <w:pPr>
        <w:rPr>
          <w:szCs w:val="28"/>
        </w:rPr>
      </w:pPr>
      <w:r>
        <w:rPr>
          <w:szCs w:val="28"/>
        </w:rPr>
        <w:t>Le système par câble autorise une grande variation d’orientation entre les deux arbres mais ne permet pas de transmettre un couple important</w:t>
      </w:r>
      <w:r w:rsidR="000D5C3B" w:rsidRPr="00273DF7">
        <w:rPr>
          <w:szCs w:val="28"/>
        </w:rPr>
        <w:t>.</w:t>
      </w:r>
      <w:r>
        <w:rPr>
          <w:szCs w:val="28"/>
        </w:rPr>
        <w:t xml:space="preserve"> Il est en général destiné aux outils à main.</w:t>
      </w:r>
    </w:p>
    <w:p w:rsidR="000D5C3B" w:rsidRPr="00273DF7" w:rsidRDefault="000D5C3B" w:rsidP="000D5C3B">
      <w:pPr>
        <w:rPr>
          <w:szCs w:val="28"/>
        </w:rPr>
      </w:pPr>
    </w:p>
    <w:p w:rsidR="000D5C3B" w:rsidRPr="00273DF7" w:rsidRDefault="000D5C3B" w:rsidP="000D5C3B">
      <w:pPr>
        <w:rPr>
          <w:szCs w:val="28"/>
        </w:rPr>
      </w:pPr>
      <w:r w:rsidRPr="00273DF7">
        <w:rPr>
          <w:b/>
          <w:bCs/>
          <w:szCs w:val="28"/>
        </w:rPr>
        <w:t>Inconvénients </w:t>
      </w:r>
    </w:p>
    <w:p w:rsidR="000D5C3B" w:rsidRDefault="000D5C3B" w:rsidP="0070360D">
      <w:pPr>
        <w:rPr>
          <w:szCs w:val="28"/>
        </w:rPr>
      </w:pPr>
      <w:r w:rsidRPr="00273DF7">
        <w:rPr>
          <w:szCs w:val="28"/>
        </w:rPr>
        <w:t xml:space="preserve">Ce système exige une lubrification constante afin d'éviter l'usure prématurée </w:t>
      </w:r>
      <w:r w:rsidR="0070360D">
        <w:rPr>
          <w:szCs w:val="28"/>
        </w:rPr>
        <w:t>des axes ou du câble</w:t>
      </w:r>
      <w:r w:rsidRPr="00273DF7">
        <w:rPr>
          <w:szCs w:val="28"/>
        </w:rPr>
        <w:t>.</w:t>
      </w:r>
    </w:p>
    <w:p w:rsidR="0070360D" w:rsidRPr="00273DF7" w:rsidRDefault="0070360D" w:rsidP="0070360D">
      <w:pPr>
        <w:rPr>
          <w:szCs w:val="28"/>
        </w:rPr>
      </w:pPr>
      <w:r>
        <w:rPr>
          <w:szCs w:val="28"/>
        </w:rPr>
        <w:t>Faible couple transmissible pour le câble.</w:t>
      </w:r>
    </w:p>
    <w:p w:rsidR="000D5C3B" w:rsidRPr="00273DF7" w:rsidRDefault="000D5C3B" w:rsidP="000D5C3B">
      <w:pPr>
        <w:pStyle w:val="Titre4"/>
        <w:rPr>
          <w:szCs w:val="26"/>
        </w:rPr>
      </w:pPr>
      <w:r w:rsidRPr="00582D93">
        <w:t xml:space="preserve">Les </w:t>
      </w:r>
      <w:r>
        <w:t>joints souples</w:t>
      </w:r>
    </w:p>
    <w:p w:rsidR="000D5C3B" w:rsidRPr="00273DF7" w:rsidRDefault="000D5C3B" w:rsidP="000D5C3B">
      <w:pPr>
        <w:rPr>
          <w:szCs w:val="26"/>
        </w:rPr>
      </w:pPr>
    </w:p>
    <w:p w:rsidR="000D5C3B" w:rsidRPr="00273DF7" w:rsidRDefault="000D5C3B" w:rsidP="000D5C3B">
      <w:pPr>
        <w:rPr>
          <w:szCs w:val="28"/>
        </w:rPr>
      </w:pPr>
      <w:r w:rsidRPr="00273DF7">
        <w:rPr>
          <w:szCs w:val="28"/>
          <w:shd w:val="clear" w:color="auto" w:fill="FFFFFF"/>
        </w:rPr>
        <w:t xml:space="preserve">Le système </w:t>
      </w:r>
      <w:r>
        <w:rPr>
          <w:b/>
          <w:szCs w:val="28"/>
          <w:shd w:val="clear" w:color="auto" w:fill="FFFFFF"/>
        </w:rPr>
        <w:t>par joint souple</w:t>
      </w:r>
      <w:r w:rsidRPr="00273DF7">
        <w:rPr>
          <w:szCs w:val="28"/>
          <w:shd w:val="clear" w:color="auto" w:fill="FFFFFF"/>
        </w:rPr>
        <w:t xml:space="preserve"> est composé </w:t>
      </w:r>
      <w:r>
        <w:rPr>
          <w:szCs w:val="28"/>
          <w:shd w:val="clear" w:color="auto" w:fill="FFFFFF"/>
        </w:rPr>
        <w:t>d’une pièce intermédiaire en caoutchouc qui absorbe les vibrations et autorise un certain désalignement des deux arbres</w:t>
      </w:r>
      <w:r w:rsidRPr="00273DF7">
        <w:rPr>
          <w:szCs w:val="28"/>
          <w:shd w:val="clear" w:color="auto" w:fill="FFFFFF"/>
        </w:rPr>
        <w:t>.</w:t>
      </w:r>
    </w:p>
    <w:p w:rsidR="0070360D" w:rsidRPr="00273DF7" w:rsidRDefault="0070360D" w:rsidP="0070360D">
      <w:pPr>
        <w:pStyle w:val="Titre4"/>
        <w:rPr>
          <w:szCs w:val="26"/>
        </w:rPr>
      </w:pPr>
      <w:r w:rsidRPr="00582D93">
        <w:t xml:space="preserve">Les </w:t>
      </w:r>
      <w:r>
        <w:t>barres</w:t>
      </w:r>
    </w:p>
    <w:p w:rsidR="0070360D" w:rsidRPr="00273DF7" w:rsidRDefault="0070360D" w:rsidP="0070360D">
      <w:pPr>
        <w:rPr>
          <w:szCs w:val="26"/>
        </w:rPr>
      </w:pPr>
    </w:p>
    <w:p w:rsidR="0070360D" w:rsidRDefault="0070360D" w:rsidP="0070360D">
      <w:pPr>
        <w:rPr>
          <w:szCs w:val="28"/>
          <w:shd w:val="clear" w:color="auto" w:fill="FFFFFF"/>
        </w:rPr>
      </w:pPr>
      <w:r w:rsidRPr="00273DF7">
        <w:rPr>
          <w:szCs w:val="28"/>
          <w:shd w:val="clear" w:color="auto" w:fill="FFFFFF"/>
        </w:rPr>
        <w:t xml:space="preserve">Le système </w:t>
      </w:r>
      <w:r>
        <w:rPr>
          <w:b/>
          <w:szCs w:val="28"/>
          <w:shd w:val="clear" w:color="auto" w:fill="FFFFFF"/>
        </w:rPr>
        <w:t>par barre</w:t>
      </w:r>
      <w:r w:rsidRPr="00273DF7">
        <w:rPr>
          <w:szCs w:val="28"/>
          <w:shd w:val="clear" w:color="auto" w:fill="FFFFFF"/>
        </w:rPr>
        <w:t xml:space="preserve"> est composé </w:t>
      </w:r>
      <w:r>
        <w:rPr>
          <w:szCs w:val="28"/>
          <w:shd w:val="clear" w:color="auto" w:fill="FFFFFF"/>
        </w:rPr>
        <w:t>d’une pièce bielle</w:t>
      </w:r>
      <w:r w:rsidR="00024EA3">
        <w:rPr>
          <w:szCs w:val="28"/>
          <w:shd w:val="clear" w:color="auto" w:fill="FFFFFF"/>
        </w:rPr>
        <w:t xml:space="preserve"> à double manivelle</w:t>
      </w:r>
      <w:r>
        <w:rPr>
          <w:szCs w:val="28"/>
          <w:shd w:val="clear" w:color="auto" w:fill="FFFFFF"/>
        </w:rPr>
        <w:t xml:space="preserve"> qui transmet l’effort de rotation de roue en roue</w:t>
      </w:r>
      <w:r w:rsidRPr="00273DF7">
        <w:rPr>
          <w:szCs w:val="28"/>
          <w:shd w:val="clear" w:color="auto" w:fill="FFFFFF"/>
        </w:rPr>
        <w:t>.</w:t>
      </w:r>
      <w:r w:rsidR="00024EA3">
        <w:rPr>
          <w:szCs w:val="28"/>
          <w:shd w:val="clear" w:color="auto" w:fill="FFFFFF"/>
        </w:rPr>
        <w:t xml:space="preserve"> Il permet de transmettre de gros efforts et de conserver le sens de rotation.</w:t>
      </w:r>
    </w:p>
    <w:p w:rsidR="00024EA3" w:rsidRDefault="00024EA3" w:rsidP="0070360D">
      <w:pPr>
        <w:rPr>
          <w:szCs w:val="28"/>
          <w:shd w:val="clear" w:color="auto" w:fill="FFFFFF"/>
        </w:rPr>
      </w:pPr>
      <w:r>
        <w:rPr>
          <w:szCs w:val="28"/>
          <w:shd w:val="clear" w:color="auto" w:fill="FFFFFF"/>
        </w:rPr>
        <w:t>Ce système tend à disparaitre et ne sera pas développé.</w:t>
      </w:r>
    </w:p>
    <w:p w:rsidR="00FC171E" w:rsidRDefault="00024EA3" w:rsidP="00024EA3">
      <w:pPr>
        <w:rPr>
          <w:b/>
          <w:sz w:val="32"/>
          <w:szCs w:val="32"/>
          <w:u w:val="single"/>
        </w:rPr>
      </w:pPr>
      <w:r>
        <w:rPr>
          <w:noProof/>
          <w:szCs w:val="28"/>
        </w:rPr>
        <w:drawing>
          <wp:inline distT="0" distB="0" distL="0" distR="0">
            <wp:extent cx="1251585" cy="588010"/>
            <wp:effectExtent l="19050" t="0" r="5715" b="0"/>
            <wp:docPr id="61"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srcRect/>
                    <a:stretch>
                      <a:fillRect/>
                    </a:stretch>
                  </pic:blipFill>
                  <pic:spPr bwMode="auto">
                    <a:xfrm>
                      <a:off x="0" y="0"/>
                      <a:ext cx="1251585" cy="588010"/>
                    </a:xfrm>
                    <a:prstGeom prst="rect">
                      <a:avLst/>
                    </a:prstGeom>
                    <a:noFill/>
                    <a:ln w="9525">
                      <a:noFill/>
                      <a:miter lim="800000"/>
                      <a:headEnd/>
                      <a:tailEnd/>
                    </a:ln>
                  </pic:spPr>
                </pic:pic>
              </a:graphicData>
            </a:graphic>
          </wp:inline>
        </w:drawing>
      </w:r>
      <w:r w:rsidR="00FC171E">
        <w:rPr>
          <w:b/>
          <w:sz w:val="32"/>
          <w:szCs w:val="32"/>
          <w:u w:val="single"/>
        </w:rPr>
        <w:br w:type="page"/>
      </w:r>
    </w:p>
    <w:p w:rsidR="000A3A96" w:rsidRPr="00582D93" w:rsidRDefault="000A3A96" w:rsidP="000A3A96">
      <w:pPr>
        <w:spacing w:after="200" w:line="276" w:lineRule="auto"/>
        <w:rPr>
          <w:b/>
          <w:sz w:val="32"/>
          <w:szCs w:val="32"/>
          <w:u w:val="single"/>
        </w:rPr>
      </w:pPr>
      <w:r w:rsidRPr="00582D93">
        <w:rPr>
          <w:b/>
          <w:sz w:val="32"/>
          <w:szCs w:val="32"/>
          <w:u w:val="single"/>
        </w:rPr>
        <w:lastRenderedPageBreak/>
        <w:t>Activité 2 :</w:t>
      </w:r>
    </w:p>
    <w:p w:rsidR="000A3A96" w:rsidRDefault="000E4808" w:rsidP="000A3A96">
      <w:pPr>
        <w:rPr>
          <w:szCs w:val="28"/>
        </w:rPr>
      </w:pPr>
      <w:r>
        <w:rPr>
          <w:szCs w:val="28"/>
        </w:rPr>
        <w:t>Vocabulaire à placer :</w:t>
      </w:r>
    </w:p>
    <w:p w:rsidR="000E4808" w:rsidRDefault="000E4808" w:rsidP="000A3A96">
      <w:pPr>
        <w:rPr>
          <w:szCs w:val="28"/>
        </w:rPr>
      </w:pPr>
      <w:r>
        <w:rPr>
          <w:szCs w:val="28"/>
        </w:rPr>
        <w:t xml:space="preserve">Transmission par courroie ; </w:t>
      </w:r>
      <w:r w:rsidR="00FC171E">
        <w:rPr>
          <w:szCs w:val="28"/>
        </w:rPr>
        <w:t xml:space="preserve">Cardan ; </w:t>
      </w:r>
      <w:r>
        <w:rPr>
          <w:szCs w:val="28"/>
        </w:rPr>
        <w:t xml:space="preserve">Roue et vis sans fin ; Engrenage ; </w:t>
      </w:r>
      <w:r w:rsidR="00FC171E">
        <w:rPr>
          <w:szCs w:val="28"/>
        </w:rPr>
        <w:t xml:space="preserve">Joint souple ; </w:t>
      </w:r>
      <w:r>
        <w:rPr>
          <w:szCs w:val="28"/>
        </w:rPr>
        <w:t xml:space="preserve">Friction ; </w:t>
      </w:r>
      <w:r w:rsidR="00FC171E">
        <w:rPr>
          <w:szCs w:val="28"/>
        </w:rPr>
        <w:t>Par chaîne ; Engrenage à pignon conique</w:t>
      </w:r>
      <w:r w:rsidR="005D1C9C">
        <w:rPr>
          <w:szCs w:val="28"/>
        </w:rPr>
        <w:t xml:space="preserve"> ; par câble</w:t>
      </w:r>
    </w:p>
    <w:p w:rsidR="000E4808" w:rsidRPr="00582D93" w:rsidRDefault="000E4808" w:rsidP="000A3A96">
      <w:pPr>
        <w:rPr>
          <w:szCs w:val="28"/>
        </w:rPr>
      </w:pPr>
    </w:p>
    <w:tbl>
      <w:tblPr>
        <w:tblStyle w:val="Grilledutableau"/>
        <w:tblW w:w="11049" w:type="dxa"/>
        <w:tblInd w:w="-885" w:type="dxa"/>
        <w:tblLayout w:type="fixed"/>
        <w:tblLook w:val="04A0"/>
      </w:tblPr>
      <w:tblGrid>
        <w:gridCol w:w="3403"/>
        <w:gridCol w:w="2153"/>
        <w:gridCol w:w="1816"/>
        <w:gridCol w:w="1610"/>
        <w:gridCol w:w="2067"/>
      </w:tblGrid>
      <w:tr w:rsidR="0070360D" w:rsidTr="00B07DB1">
        <w:tc>
          <w:tcPr>
            <w:tcW w:w="3403" w:type="dxa"/>
            <w:vAlign w:val="center"/>
          </w:tcPr>
          <w:p w:rsidR="0070360D" w:rsidRDefault="0070360D" w:rsidP="000E4808">
            <w:pPr>
              <w:jc w:val="center"/>
              <w:rPr>
                <w:noProof/>
                <w:szCs w:val="28"/>
              </w:rPr>
            </w:pPr>
            <w:r>
              <w:rPr>
                <w:noProof/>
                <w:szCs w:val="28"/>
              </w:rPr>
              <w:t>Image</w:t>
            </w:r>
          </w:p>
        </w:tc>
        <w:tc>
          <w:tcPr>
            <w:tcW w:w="2153" w:type="dxa"/>
            <w:vAlign w:val="center"/>
          </w:tcPr>
          <w:p w:rsidR="0070360D" w:rsidRDefault="0070360D" w:rsidP="000E4808">
            <w:pPr>
              <w:jc w:val="center"/>
              <w:rPr>
                <w:szCs w:val="28"/>
              </w:rPr>
            </w:pPr>
            <w:r>
              <w:rPr>
                <w:szCs w:val="28"/>
              </w:rPr>
              <w:t>Type de transmission</w:t>
            </w:r>
          </w:p>
        </w:tc>
        <w:tc>
          <w:tcPr>
            <w:tcW w:w="1816" w:type="dxa"/>
          </w:tcPr>
          <w:p w:rsidR="0070360D" w:rsidRDefault="0070360D" w:rsidP="000E4808">
            <w:pPr>
              <w:jc w:val="center"/>
              <w:rPr>
                <w:szCs w:val="28"/>
              </w:rPr>
            </w:pPr>
            <w:r>
              <w:rPr>
                <w:szCs w:val="28"/>
              </w:rPr>
              <w:t>Efforts</w:t>
            </w:r>
          </w:p>
        </w:tc>
        <w:tc>
          <w:tcPr>
            <w:tcW w:w="1610" w:type="dxa"/>
          </w:tcPr>
          <w:p w:rsidR="0070360D" w:rsidRDefault="0070360D" w:rsidP="000E4808">
            <w:pPr>
              <w:jc w:val="center"/>
              <w:rPr>
                <w:szCs w:val="28"/>
              </w:rPr>
            </w:pPr>
            <w:r>
              <w:rPr>
                <w:szCs w:val="28"/>
              </w:rPr>
              <w:t>Contact entre les roues</w:t>
            </w:r>
            <w:r w:rsidR="00B07DB1">
              <w:rPr>
                <w:szCs w:val="28"/>
              </w:rPr>
              <w:t>/arbres</w:t>
            </w:r>
          </w:p>
        </w:tc>
        <w:tc>
          <w:tcPr>
            <w:tcW w:w="2067" w:type="dxa"/>
          </w:tcPr>
          <w:p w:rsidR="0070360D" w:rsidRDefault="0070360D" w:rsidP="000E4808">
            <w:pPr>
              <w:jc w:val="center"/>
              <w:rPr>
                <w:szCs w:val="28"/>
              </w:rPr>
            </w:pPr>
            <w:r>
              <w:rPr>
                <w:szCs w:val="28"/>
              </w:rPr>
              <w:t>Inversion du mouvement</w:t>
            </w:r>
          </w:p>
        </w:tc>
      </w:tr>
      <w:tr w:rsidR="0070360D" w:rsidTr="00B07DB1">
        <w:tc>
          <w:tcPr>
            <w:tcW w:w="3403" w:type="dxa"/>
            <w:vAlign w:val="center"/>
          </w:tcPr>
          <w:p w:rsidR="0070360D" w:rsidRDefault="0070360D" w:rsidP="000E4808">
            <w:pPr>
              <w:jc w:val="center"/>
              <w:rPr>
                <w:szCs w:val="28"/>
              </w:rPr>
            </w:pPr>
            <w:r>
              <w:rPr>
                <w:noProof/>
                <w:szCs w:val="28"/>
              </w:rPr>
              <w:drawing>
                <wp:inline distT="0" distB="0" distL="0" distR="0">
                  <wp:extent cx="1163782" cy="1001584"/>
                  <wp:effectExtent l="0" t="0" r="0" b="0"/>
                  <wp:docPr id="4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167799" cy="1005041"/>
                          </a:xfrm>
                          <a:prstGeom prst="rect">
                            <a:avLst/>
                          </a:prstGeom>
                          <a:noFill/>
                          <a:ln w="9525">
                            <a:noFill/>
                            <a:miter lim="800000"/>
                            <a:headEnd/>
                            <a:tailEnd/>
                          </a:ln>
                        </pic:spPr>
                      </pic:pic>
                    </a:graphicData>
                  </a:graphic>
                </wp:inline>
              </w:drawing>
            </w:r>
          </w:p>
        </w:tc>
        <w:tc>
          <w:tcPr>
            <w:tcW w:w="2153" w:type="dxa"/>
            <w:vAlign w:val="center"/>
          </w:tcPr>
          <w:p w:rsidR="0070360D" w:rsidRDefault="0070360D" w:rsidP="000E4808">
            <w:pPr>
              <w:jc w:val="center"/>
              <w:rPr>
                <w:szCs w:val="28"/>
              </w:rPr>
            </w:pPr>
          </w:p>
        </w:tc>
        <w:tc>
          <w:tcPr>
            <w:tcW w:w="1816"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bookmarkStart w:id="1" w:name="CaseACocher1"/>
            <w:r w:rsidR="0070360D">
              <w:rPr>
                <w:szCs w:val="28"/>
              </w:rPr>
              <w:instrText xml:space="preserve"> FORMCHECKBOX </w:instrText>
            </w:r>
            <w:r>
              <w:rPr>
                <w:szCs w:val="28"/>
              </w:rPr>
            </w:r>
            <w:r>
              <w:rPr>
                <w:szCs w:val="28"/>
              </w:rPr>
              <w:fldChar w:fldCharType="end"/>
            </w:r>
            <w:bookmarkEnd w:id="1"/>
            <w:r w:rsidR="0070360D">
              <w:rPr>
                <w:szCs w:val="28"/>
              </w:rPr>
              <w:t xml:space="preserve"> faible</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bookmarkStart w:id="2" w:name="CaseACocher2"/>
            <w:r w:rsidR="0070360D">
              <w:rPr>
                <w:szCs w:val="28"/>
              </w:rPr>
              <w:instrText xml:space="preserve"> FORMCHECKBOX </w:instrText>
            </w:r>
            <w:r>
              <w:rPr>
                <w:szCs w:val="28"/>
              </w:rPr>
            </w:r>
            <w:r>
              <w:rPr>
                <w:szCs w:val="28"/>
              </w:rPr>
              <w:fldChar w:fldCharType="end"/>
            </w:r>
            <w:bookmarkEnd w:id="2"/>
            <w:r w:rsidR="0070360D">
              <w:rPr>
                <w:szCs w:val="28"/>
              </w:rPr>
              <w:t xml:space="preserve"> important</w:t>
            </w:r>
          </w:p>
        </w:tc>
        <w:tc>
          <w:tcPr>
            <w:tcW w:w="1610"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c>
          <w:tcPr>
            <w:tcW w:w="2067"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r>
      <w:tr w:rsidR="0070360D" w:rsidTr="00B07DB1">
        <w:trPr>
          <w:trHeight w:val="1336"/>
        </w:trPr>
        <w:tc>
          <w:tcPr>
            <w:tcW w:w="3403" w:type="dxa"/>
            <w:vAlign w:val="center"/>
          </w:tcPr>
          <w:p w:rsidR="0070360D" w:rsidRDefault="0070360D" w:rsidP="000E4808">
            <w:pPr>
              <w:jc w:val="center"/>
              <w:rPr>
                <w:szCs w:val="28"/>
              </w:rPr>
            </w:pPr>
            <w:r>
              <w:rPr>
                <w:noProof/>
                <w:szCs w:val="28"/>
              </w:rPr>
              <w:drawing>
                <wp:inline distT="0" distB="0" distL="0" distR="0">
                  <wp:extent cx="1472293" cy="790527"/>
                  <wp:effectExtent l="19050" t="0" r="0" b="0"/>
                  <wp:docPr id="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72481" cy="790628"/>
                          </a:xfrm>
                          <a:prstGeom prst="rect">
                            <a:avLst/>
                          </a:prstGeom>
                          <a:noFill/>
                          <a:ln w="9525">
                            <a:noFill/>
                            <a:miter lim="800000"/>
                            <a:headEnd/>
                            <a:tailEnd/>
                          </a:ln>
                        </pic:spPr>
                      </pic:pic>
                    </a:graphicData>
                  </a:graphic>
                </wp:inline>
              </w:drawing>
            </w:r>
          </w:p>
        </w:tc>
        <w:tc>
          <w:tcPr>
            <w:tcW w:w="2153" w:type="dxa"/>
            <w:vAlign w:val="center"/>
          </w:tcPr>
          <w:p w:rsidR="0070360D" w:rsidRDefault="0070360D" w:rsidP="000E4808">
            <w:pPr>
              <w:jc w:val="center"/>
              <w:rPr>
                <w:szCs w:val="28"/>
              </w:rPr>
            </w:pPr>
          </w:p>
        </w:tc>
        <w:tc>
          <w:tcPr>
            <w:tcW w:w="1816"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faible</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important</w:t>
            </w:r>
          </w:p>
        </w:tc>
        <w:tc>
          <w:tcPr>
            <w:tcW w:w="1610"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c>
          <w:tcPr>
            <w:tcW w:w="2067"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r>
      <w:tr w:rsidR="0070360D" w:rsidTr="00B07DB1">
        <w:tc>
          <w:tcPr>
            <w:tcW w:w="3403" w:type="dxa"/>
            <w:vAlign w:val="center"/>
          </w:tcPr>
          <w:p w:rsidR="0070360D" w:rsidRDefault="0070360D" w:rsidP="000E4808">
            <w:pPr>
              <w:jc w:val="center"/>
              <w:rPr>
                <w:szCs w:val="28"/>
              </w:rPr>
            </w:pPr>
            <w:r>
              <w:rPr>
                <w:noProof/>
                <w:szCs w:val="28"/>
              </w:rPr>
              <w:drawing>
                <wp:inline distT="0" distB="0" distL="0" distR="0">
                  <wp:extent cx="1494064" cy="813978"/>
                  <wp:effectExtent l="19050" t="0" r="0" b="0"/>
                  <wp:docPr id="4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494623" cy="814283"/>
                          </a:xfrm>
                          <a:prstGeom prst="rect">
                            <a:avLst/>
                          </a:prstGeom>
                          <a:noFill/>
                          <a:ln w="9525">
                            <a:noFill/>
                            <a:miter lim="800000"/>
                            <a:headEnd/>
                            <a:tailEnd/>
                          </a:ln>
                        </pic:spPr>
                      </pic:pic>
                    </a:graphicData>
                  </a:graphic>
                </wp:inline>
              </w:drawing>
            </w:r>
          </w:p>
        </w:tc>
        <w:tc>
          <w:tcPr>
            <w:tcW w:w="2153" w:type="dxa"/>
            <w:vAlign w:val="center"/>
          </w:tcPr>
          <w:p w:rsidR="0070360D" w:rsidRDefault="0070360D" w:rsidP="000E4808">
            <w:pPr>
              <w:jc w:val="center"/>
              <w:rPr>
                <w:szCs w:val="28"/>
              </w:rPr>
            </w:pPr>
          </w:p>
        </w:tc>
        <w:tc>
          <w:tcPr>
            <w:tcW w:w="1816"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faible</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important</w:t>
            </w:r>
          </w:p>
        </w:tc>
        <w:tc>
          <w:tcPr>
            <w:tcW w:w="1610"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c>
          <w:tcPr>
            <w:tcW w:w="2067"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r>
      <w:tr w:rsidR="0070360D" w:rsidTr="00B07DB1">
        <w:tc>
          <w:tcPr>
            <w:tcW w:w="3403" w:type="dxa"/>
            <w:vAlign w:val="center"/>
          </w:tcPr>
          <w:p w:rsidR="0070360D" w:rsidRDefault="0070360D" w:rsidP="000E4808">
            <w:pPr>
              <w:jc w:val="center"/>
              <w:rPr>
                <w:szCs w:val="28"/>
              </w:rPr>
            </w:pPr>
            <w:r>
              <w:rPr>
                <w:noProof/>
                <w:szCs w:val="28"/>
              </w:rPr>
              <w:drawing>
                <wp:inline distT="0" distB="0" distL="0" distR="0">
                  <wp:extent cx="1581150" cy="974666"/>
                  <wp:effectExtent l="19050" t="0" r="0" b="0"/>
                  <wp:docPr id="5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584430" cy="976688"/>
                          </a:xfrm>
                          <a:prstGeom prst="rect">
                            <a:avLst/>
                          </a:prstGeom>
                          <a:noFill/>
                          <a:ln w="9525">
                            <a:noFill/>
                            <a:miter lim="800000"/>
                            <a:headEnd/>
                            <a:tailEnd/>
                          </a:ln>
                        </pic:spPr>
                      </pic:pic>
                    </a:graphicData>
                  </a:graphic>
                </wp:inline>
              </w:drawing>
            </w:r>
          </w:p>
        </w:tc>
        <w:tc>
          <w:tcPr>
            <w:tcW w:w="2153" w:type="dxa"/>
            <w:vAlign w:val="center"/>
          </w:tcPr>
          <w:p w:rsidR="0070360D" w:rsidRDefault="0070360D" w:rsidP="000E4808">
            <w:pPr>
              <w:jc w:val="center"/>
              <w:rPr>
                <w:szCs w:val="28"/>
              </w:rPr>
            </w:pPr>
          </w:p>
        </w:tc>
        <w:tc>
          <w:tcPr>
            <w:tcW w:w="1816"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faible</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important</w:t>
            </w:r>
          </w:p>
        </w:tc>
        <w:tc>
          <w:tcPr>
            <w:tcW w:w="1610"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c>
          <w:tcPr>
            <w:tcW w:w="2067"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r>
      <w:tr w:rsidR="0070360D" w:rsidTr="00B07DB1">
        <w:trPr>
          <w:trHeight w:val="2021"/>
        </w:trPr>
        <w:tc>
          <w:tcPr>
            <w:tcW w:w="3403" w:type="dxa"/>
            <w:vAlign w:val="center"/>
          </w:tcPr>
          <w:p w:rsidR="0070360D" w:rsidRDefault="0070360D" w:rsidP="000E4808">
            <w:pPr>
              <w:jc w:val="center"/>
              <w:rPr>
                <w:szCs w:val="28"/>
              </w:rPr>
            </w:pPr>
            <w:r>
              <w:rPr>
                <w:noProof/>
                <w:szCs w:val="28"/>
              </w:rPr>
              <w:drawing>
                <wp:inline distT="0" distB="0" distL="0" distR="0">
                  <wp:extent cx="1714357" cy="1273629"/>
                  <wp:effectExtent l="19050" t="0" r="143" b="0"/>
                  <wp:docPr id="5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1711620" cy="1271596"/>
                          </a:xfrm>
                          <a:prstGeom prst="rect">
                            <a:avLst/>
                          </a:prstGeom>
                          <a:noFill/>
                          <a:ln w="9525">
                            <a:noFill/>
                            <a:miter lim="800000"/>
                            <a:headEnd/>
                            <a:tailEnd/>
                          </a:ln>
                        </pic:spPr>
                      </pic:pic>
                    </a:graphicData>
                  </a:graphic>
                </wp:inline>
              </w:drawing>
            </w:r>
          </w:p>
        </w:tc>
        <w:tc>
          <w:tcPr>
            <w:tcW w:w="2153" w:type="dxa"/>
            <w:vAlign w:val="center"/>
          </w:tcPr>
          <w:p w:rsidR="0070360D" w:rsidRDefault="0070360D" w:rsidP="000E4808">
            <w:pPr>
              <w:jc w:val="center"/>
              <w:rPr>
                <w:szCs w:val="28"/>
              </w:rPr>
            </w:pPr>
          </w:p>
        </w:tc>
        <w:tc>
          <w:tcPr>
            <w:tcW w:w="1816"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faible</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important</w:t>
            </w:r>
          </w:p>
        </w:tc>
        <w:tc>
          <w:tcPr>
            <w:tcW w:w="1610"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c>
          <w:tcPr>
            <w:tcW w:w="2067"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r>
      <w:tr w:rsidR="0070360D" w:rsidTr="00B07DB1">
        <w:tc>
          <w:tcPr>
            <w:tcW w:w="3403" w:type="dxa"/>
            <w:vAlign w:val="center"/>
          </w:tcPr>
          <w:p w:rsidR="0070360D" w:rsidRDefault="0070360D" w:rsidP="000E4808">
            <w:pPr>
              <w:jc w:val="center"/>
              <w:rPr>
                <w:szCs w:val="28"/>
              </w:rPr>
            </w:pPr>
            <w:r>
              <w:rPr>
                <w:noProof/>
                <w:szCs w:val="28"/>
              </w:rPr>
              <w:drawing>
                <wp:inline distT="0" distB="0" distL="0" distR="0">
                  <wp:extent cx="1278039" cy="1186543"/>
                  <wp:effectExtent l="19050" t="0" r="0" b="0"/>
                  <wp:docPr id="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277816" cy="1186336"/>
                          </a:xfrm>
                          <a:prstGeom prst="rect">
                            <a:avLst/>
                          </a:prstGeom>
                          <a:noFill/>
                          <a:ln w="9525">
                            <a:noFill/>
                            <a:miter lim="800000"/>
                            <a:headEnd/>
                            <a:tailEnd/>
                          </a:ln>
                        </pic:spPr>
                      </pic:pic>
                    </a:graphicData>
                  </a:graphic>
                </wp:inline>
              </w:drawing>
            </w:r>
          </w:p>
        </w:tc>
        <w:tc>
          <w:tcPr>
            <w:tcW w:w="2153" w:type="dxa"/>
            <w:vAlign w:val="center"/>
          </w:tcPr>
          <w:p w:rsidR="0070360D" w:rsidRDefault="0070360D" w:rsidP="000E4808">
            <w:pPr>
              <w:jc w:val="center"/>
              <w:rPr>
                <w:szCs w:val="28"/>
              </w:rPr>
            </w:pPr>
          </w:p>
        </w:tc>
        <w:tc>
          <w:tcPr>
            <w:tcW w:w="1816"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faible</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important</w:t>
            </w:r>
          </w:p>
        </w:tc>
        <w:tc>
          <w:tcPr>
            <w:tcW w:w="1610"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c>
          <w:tcPr>
            <w:tcW w:w="2067"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r>
      <w:tr w:rsidR="0070360D" w:rsidTr="00B07DB1">
        <w:trPr>
          <w:trHeight w:val="1382"/>
        </w:trPr>
        <w:tc>
          <w:tcPr>
            <w:tcW w:w="3403" w:type="dxa"/>
            <w:vAlign w:val="center"/>
          </w:tcPr>
          <w:p w:rsidR="0070360D" w:rsidRDefault="0070360D" w:rsidP="000E4808">
            <w:pPr>
              <w:jc w:val="center"/>
              <w:rPr>
                <w:noProof/>
                <w:szCs w:val="28"/>
              </w:rPr>
            </w:pPr>
            <w:r>
              <w:rPr>
                <w:noProof/>
                <w:szCs w:val="28"/>
              </w:rPr>
              <w:drawing>
                <wp:inline distT="0" distB="0" distL="0" distR="0">
                  <wp:extent cx="1330036" cy="774561"/>
                  <wp:effectExtent l="0" t="0" r="0" b="0"/>
                  <wp:docPr id="53"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1333280" cy="776450"/>
                          </a:xfrm>
                          <a:prstGeom prst="rect">
                            <a:avLst/>
                          </a:prstGeom>
                          <a:noFill/>
                          <a:ln w="9525">
                            <a:noFill/>
                            <a:miter lim="800000"/>
                            <a:headEnd/>
                            <a:tailEnd/>
                          </a:ln>
                        </pic:spPr>
                      </pic:pic>
                    </a:graphicData>
                  </a:graphic>
                </wp:inline>
              </w:drawing>
            </w:r>
          </w:p>
        </w:tc>
        <w:tc>
          <w:tcPr>
            <w:tcW w:w="2153" w:type="dxa"/>
            <w:vAlign w:val="center"/>
          </w:tcPr>
          <w:p w:rsidR="0070360D" w:rsidRDefault="0070360D" w:rsidP="000E4808">
            <w:pPr>
              <w:jc w:val="center"/>
              <w:rPr>
                <w:szCs w:val="28"/>
              </w:rPr>
            </w:pPr>
          </w:p>
        </w:tc>
        <w:tc>
          <w:tcPr>
            <w:tcW w:w="1816"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faible</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important</w:t>
            </w:r>
          </w:p>
        </w:tc>
        <w:tc>
          <w:tcPr>
            <w:tcW w:w="1610"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c>
          <w:tcPr>
            <w:tcW w:w="2067"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r>
      <w:tr w:rsidR="0070360D" w:rsidTr="00B07DB1">
        <w:tc>
          <w:tcPr>
            <w:tcW w:w="3403" w:type="dxa"/>
            <w:vAlign w:val="center"/>
          </w:tcPr>
          <w:p w:rsidR="0070360D" w:rsidRDefault="0070360D" w:rsidP="000E4808">
            <w:pPr>
              <w:jc w:val="center"/>
              <w:rPr>
                <w:szCs w:val="28"/>
              </w:rPr>
            </w:pPr>
            <w:r>
              <w:rPr>
                <w:noProof/>
                <w:szCs w:val="28"/>
              </w:rPr>
              <w:lastRenderedPageBreak/>
              <w:drawing>
                <wp:inline distT="0" distB="0" distL="0" distR="0">
                  <wp:extent cx="1406978" cy="1202301"/>
                  <wp:effectExtent l="19050" t="0" r="2722" b="0"/>
                  <wp:docPr id="5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1406978" cy="1202301"/>
                          </a:xfrm>
                          <a:prstGeom prst="rect">
                            <a:avLst/>
                          </a:prstGeom>
                          <a:noFill/>
                          <a:ln w="9525">
                            <a:noFill/>
                            <a:miter lim="800000"/>
                            <a:headEnd/>
                            <a:tailEnd/>
                          </a:ln>
                        </pic:spPr>
                      </pic:pic>
                    </a:graphicData>
                  </a:graphic>
                </wp:inline>
              </w:drawing>
            </w:r>
          </w:p>
        </w:tc>
        <w:tc>
          <w:tcPr>
            <w:tcW w:w="2153" w:type="dxa"/>
            <w:vAlign w:val="center"/>
          </w:tcPr>
          <w:p w:rsidR="0070360D" w:rsidRDefault="0070360D" w:rsidP="000E4808">
            <w:pPr>
              <w:jc w:val="center"/>
              <w:rPr>
                <w:szCs w:val="28"/>
              </w:rPr>
            </w:pPr>
          </w:p>
        </w:tc>
        <w:tc>
          <w:tcPr>
            <w:tcW w:w="1816"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faible</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important</w:t>
            </w:r>
          </w:p>
        </w:tc>
        <w:tc>
          <w:tcPr>
            <w:tcW w:w="1610"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c>
          <w:tcPr>
            <w:tcW w:w="2067"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r>
      <w:tr w:rsidR="0070360D" w:rsidTr="00B07DB1">
        <w:tc>
          <w:tcPr>
            <w:tcW w:w="3403" w:type="dxa"/>
            <w:vAlign w:val="center"/>
          </w:tcPr>
          <w:p w:rsidR="0070360D" w:rsidRDefault="0070360D" w:rsidP="000E4808">
            <w:pPr>
              <w:jc w:val="center"/>
              <w:rPr>
                <w:noProof/>
                <w:szCs w:val="28"/>
              </w:rPr>
            </w:pPr>
            <w:r>
              <w:rPr>
                <w:noProof/>
                <w:szCs w:val="28"/>
              </w:rPr>
              <w:drawing>
                <wp:inline distT="0" distB="0" distL="0" distR="0">
                  <wp:extent cx="1439635" cy="1365504"/>
                  <wp:effectExtent l="19050" t="0" r="8165" b="0"/>
                  <wp:docPr id="55"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1441327" cy="1367109"/>
                          </a:xfrm>
                          <a:prstGeom prst="rect">
                            <a:avLst/>
                          </a:prstGeom>
                          <a:noFill/>
                          <a:ln w="9525">
                            <a:noFill/>
                            <a:miter lim="800000"/>
                            <a:headEnd/>
                            <a:tailEnd/>
                          </a:ln>
                        </pic:spPr>
                      </pic:pic>
                    </a:graphicData>
                  </a:graphic>
                </wp:inline>
              </w:drawing>
            </w:r>
          </w:p>
        </w:tc>
        <w:tc>
          <w:tcPr>
            <w:tcW w:w="2153" w:type="dxa"/>
            <w:vAlign w:val="center"/>
          </w:tcPr>
          <w:p w:rsidR="0070360D" w:rsidRDefault="0070360D" w:rsidP="000E4808">
            <w:pPr>
              <w:jc w:val="center"/>
              <w:rPr>
                <w:szCs w:val="28"/>
              </w:rPr>
            </w:pPr>
          </w:p>
        </w:tc>
        <w:tc>
          <w:tcPr>
            <w:tcW w:w="1816"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faible</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important</w:t>
            </w:r>
          </w:p>
        </w:tc>
        <w:tc>
          <w:tcPr>
            <w:tcW w:w="1610"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c>
          <w:tcPr>
            <w:tcW w:w="2067"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r>
      <w:tr w:rsidR="0070360D" w:rsidTr="00B07DB1">
        <w:tc>
          <w:tcPr>
            <w:tcW w:w="3403" w:type="dxa"/>
            <w:vAlign w:val="center"/>
          </w:tcPr>
          <w:p w:rsidR="0070360D" w:rsidRDefault="0070360D" w:rsidP="000E4808">
            <w:pPr>
              <w:jc w:val="center"/>
              <w:rPr>
                <w:noProof/>
                <w:szCs w:val="28"/>
              </w:rPr>
            </w:pPr>
            <w:r>
              <w:rPr>
                <w:noProof/>
                <w:szCs w:val="28"/>
              </w:rPr>
              <w:drawing>
                <wp:inline distT="0" distB="0" distL="0" distR="0">
                  <wp:extent cx="2362200" cy="946785"/>
                  <wp:effectExtent l="19050" t="0" r="0" b="0"/>
                  <wp:docPr id="5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2362200" cy="946785"/>
                          </a:xfrm>
                          <a:prstGeom prst="rect">
                            <a:avLst/>
                          </a:prstGeom>
                          <a:noFill/>
                          <a:ln w="9525">
                            <a:noFill/>
                            <a:miter lim="800000"/>
                            <a:headEnd/>
                            <a:tailEnd/>
                          </a:ln>
                        </pic:spPr>
                      </pic:pic>
                    </a:graphicData>
                  </a:graphic>
                </wp:inline>
              </w:drawing>
            </w:r>
          </w:p>
        </w:tc>
        <w:tc>
          <w:tcPr>
            <w:tcW w:w="2153" w:type="dxa"/>
            <w:vAlign w:val="center"/>
          </w:tcPr>
          <w:p w:rsidR="0070360D" w:rsidRDefault="0070360D" w:rsidP="000E4808">
            <w:pPr>
              <w:jc w:val="center"/>
              <w:rPr>
                <w:szCs w:val="28"/>
              </w:rPr>
            </w:pPr>
          </w:p>
        </w:tc>
        <w:tc>
          <w:tcPr>
            <w:tcW w:w="1816"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faible</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important</w:t>
            </w:r>
          </w:p>
        </w:tc>
        <w:tc>
          <w:tcPr>
            <w:tcW w:w="1610"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c>
          <w:tcPr>
            <w:tcW w:w="2067"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r>
      <w:tr w:rsidR="0070360D" w:rsidTr="00B07DB1">
        <w:tc>
          <w:tcPr>
            <w:tcW w:w="3403" w:type="dxa"/>
            <w:vAlign w:val="center"/>
          </w:tcPr>
          <w:p w:rsidR="0070360D" w:rsidRDefault="0070360D" w:rsidP="000E4808">
            <w:pPr>
              <w:jc w:val="center"/>
              <w:rPr>
                <w:noProof/>
                <w:szCs w:val="28"/>
              </w:rPr>
            </w:pPr>
            <w:r>
              <w:rPr>
                <w:noProof/>
                <w:szCs w:val="28"/>
              </w:rPr>
              <w:drawing>
                <wp:inline distT="0" distB="0" distL="0" distR="0">
                  <wp:extent cx="2175510" cy="1264257"/>
                  <wp:effectExtent l="19050" t="0" r="0" b="0"/>
                  <wp:docPr id="57"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b="15873"/>
                          <a:stretch>
                            <a:fillRect/>
                          </a:stretch>
                        </pic:blipFill>
                        <pic:spPr bwMode="auto">
                          <a:xfrm>
                            <a:off x="0" y="0"/>
                            <a:ext cx="2175510" cy="1264257"/>
                          </a:xfrm>
                          <a:prstGeom prst="rect">
                            <a:avLst/>
                          </a:prstGeom>
                          <a:noFill/>
                          <a:ln w="9525">
                            <a:noFill/>
                            <a:miter lim="800000"/>
                            <a:headEnd/>
                            <a:tailEnd/>
                          </a:ln>
                        </pic:spPr>
                      </pic:pic>
                    </a:graphicData>
                  </a:graphic>
                </wp:inline>
              </w:drawing>
            </w:r>
          </w:p>
        </w:tc>
        <w:tc>
          <w:tcPr>
            <w:tcW w:w="2153" w:type="dxa"/>
            <w:vAlign w:val="center"/>
          </w:tcPr>
          <w:p w:rsidR="0070360D" w:rsidRDefault="0070360D" w:rsidP="000E4808">
            <w:pPr>
              <w:jc w:val="center"/>
              <w:rPr>
                <w:szCs w:val="28"/>
              </w:rPr>
            </w:pPr>
          </w:p>
        </w:tc>
        <w:tc>
          <w:tcPr>
            <w:tcW w:w="1816"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faible</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important</w:t>
            </w:r>
          </w:p>
        </w:tc>
        <w:tc>
          <w:tcPr>
            <w:tcW w:w="1610"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c>
          <w:tcPr>
            <w:tcW w:w="2067"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r>
      <w:tr w:rsidR="0070360D" w:rsidTr="00B07DB1">
        <w:tc>
          <w:tcPr>
            <w:tcW w:w="3403" w:type="dxa"/>
            <w:vAlign w:val="center"/>
          </w:tcPr>
          <w:p w:rsidR="0070360D" w:rsidRDefault="0070360D" w:rsidP="000E4808">
            <w:pPr>
              <w:jc w:val="center"/>
              <w:rPr>
                <w:noProof/>
                <w:szCs w:val="28"/>
              </w:rPr>
            </w:pPr>
            <w:r>
              <w:rPr>
                <w:noProof/>
                <w:szCs w:val="28"/>
              </w:rPr>
              <w:drawing>
                <wp:inline distT="0" distB="0" distL="0" distR="0">
                  <wp:extent cx="1926953" cy="2813829"/>
                  <wp:effectExtent l="19050" t="0" r="0" b="0"/>
                  <wp:docPr id="5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1926904" cy="2813758"/>
                          </a:xfrm>
                          <a:prstGeom prst="rect">
                            <a:avLst/>
                          </a:prstGeom>
                          <a:noFill/>
                          <a:ln w="9525">
                            <a:noFill/>
                            <a:miter lim="800000"/>
                            <a:headEnd/>
                            <a:tailEnd/>
                          </a:ln>
                        </pic:spPr>
                      </pic:pic>
                    </a:graphicData>
                  </a:graphic>
                </wp:inline>
              </w:drawing>
            </w:r>
          </w:p>
        </w:tc>
        <w:tc>
          <w:tcPr>
            <w:tcW w:w="2153" w:type="dxa"/>
            <w:vAlign w:val="center"/>
          </w:tcPr>
          <w:p w:rsidR="0070360D" w:rsidRDefault="0070360D" w:rsidP="000E4808">
            <w:pPr>
              <w:jc w:val="center"/>
              <w:rPr>
                <w:szCs w:val="28"/>
              </w:rPr>
            </w:pPr>
          </w:p>
        </w:tc>
        <w:tc>
          <w:tcPr>
            <w:tcW w:w="1816"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faible</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important</w:t>
            </w:r>
          </w:p>
        </w:tc>
        <w:tc>
          <w:tcPr>
            <w:tcW w:w="1610"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c>
          <w:tcPr>
            <w:tcW w:w="2067"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r>
      <w:tr w:rsidR="0070360D" w:rsidTr="00B07DB1">
        <w:tc>
          <w:tcPr>
            <w:tcW w:w="3403" w:type="dxa"/>
            <w:vAlign w:val="center"/>
          </w:tcPr>
          <w:p w:rsidR="0070360D" w:rsidRDefault="0070360D" w:rsidP="000E4808">
            <w:pPr>
              <w:jc w:val="center"/>
              <w:rPr>
                <w:noProof/>
                <w:szCs w:val="28"/>
              </w:rPr>
            </w:pPr>
            <w:r>
              <w:rPr>
                <w:noProof/>
                <w:szCs w:val="28"/>
              </w:rPr>
              <w:drawing>
                <wp:inline distT="0" distB="0" distL="0" distR="0">
                  <wp:extent cx="1929493" cy="1311650"/>
                  <wp:effectExtent l="19050" t="0" r="0" b="0"/>
                  <wp:docPr id="59"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1937898" cy="1317363"/>
                          </a:xfrm>
                          <a:prstGeom prst="rect">
                            <a:avLst/>
                          </a:prstGeom>
                          <a:noFill/>
                          <a:ln w="9525">
                            <a:noFill/>
                            <a:miter lim="800000"/>
                            <a:headEnd/>
                            <a:tailEnd/>
                          </a:ln>
                        </pic:spPr>
                      </pic:pic>
                    </a:graphicData>
                  </a:graphic>
                </wp:inline>
              </w:drawing>
            </w:r>
          </w:p>
        </w:tc>
        <w:tc>
          <w:tcPr>
            <w:tcW w:w="2153" w:type="dxa"/>
            <w:vAlign w:val="center"/>
          </w:tcPr>
          <w:p w:rsidR="0070360D" w:rsidRDefault="0070360D" w:rsidP="000E4808">
            <w:pPr>
              <w:jc w:val="center"/>
              <w:rPr>
                <w:szCs w:val="28"/>
              </w:rPr>
            </w:pPr>
          </w:p>
        </w:tc>
        <w:tc>
          <w:tcPr>
            <w:tcW w:w="1816"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faible</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important</w:t>
            </w:r>
          </w:p>
        </w:tc>
        <w:tc>
          <w:tcPr>
            <w:tcW w:w="1610"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c>
          <w:tcPr>
            <w:tcW w:w="2067"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r>
      <w:tr w:rsidR="0070360D" w:rsidTr="00B07DB1">
        <w:trPr>
          <w:trHeight w:val="1741"/>
        </w:trPr>
        <w:tc>
          <w:tcPr>
            <w:tcW w:w="3403" w:type="dxa"/>
            <w:vAlign w:val="center"/>
          </w:tcPr>
          <w:p w:rsidR="0070360D" w:rsidRDefault="0070360D" w:rsidP="000E4808">
            <w:pPr>
              <w:jc w:val="center"/>
              <w:rPr>
                <w:noProof/>
                <w:szCs w:val="28"/>
              </w:rPr>
            </w:pPr>
            <w:r>
              <w:rPr>
                <w:noProof/>
                <w:szCs w:val="28"/>
              </w:rPr>
              <w:lastRenderedPageBreak/>
              <w:drawing>
                <wp:inline distT="0" distB="0" distL="0" distR="0">
                  <wp:extent cx="1869393" cy="1023257"/>
                  <wp:effectExtent l="19050" t="0" r="0" b="0"/>
                  <wp:docPr id="60"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1869136" cy="1023116"/>
                          </a:xfrm>
                          <a:prstGeom prst="rect">
                            <a:avLst/>
                          </a:prstGeom>
                          <a:noFill/>
                          <a:ln w="9525">
                            <a:noFill/>
                            <a:miter lim="800000"/>
                            <a:headEnd/>
                            <a:tailEnd/>
                          </a:ln>
                        </pic:spPr>
                      </pic:pic>
                    </a:graphicData>
                  </a:graphic>
                </wp:inline>
              </w:drawing>
            </w:r>
          </w:p>
        </w:tc>
        <w:tc>
          <w:tcPr>
            <w:tcW w:w="2153" w:type="dxa"/>
            <w:vAlign w:val="center"/>
          </w:tcPr>
          <w:p w:rsidR="0070360D" w:rsidRDefault="0070360D" w:rsidP="000E4808">
            <w:pPr>
              <w:jc w:val="center"/>
              <w:rPr>
                <w:szCs w:val="28"/>
              </w:rPr>
            </w:pPr>
          </w:p>
        </w:tc>
        <w:tc>
          <w:tcPr>
            <w:tcW w:w="1816"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faible</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important</w:t>
            </w:r>
          </w:p>
        </w:tc>
        <w:tc>
          <w:tcPr>
            <w:tcW w:w="1610"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c>
          <w:tcPr>
            <w:tcW w:w="2067" w:type="dxa"/>
            <w:vAlign w:val="center"/>
          </w:tcPr>
          <w:p w:rsidR="0070360D" w:rsidRDefault="00142217" w:rsidP="0070360D">
            <w:pPr>
              <w:jc w:val="center"/>
              <w:rPr>
                <w:szCs w:val="28"/>
              </w:rPr>
            </w:pPr>
            <w:r>
              <w:rPr>
                <w:szCs w:val="28"/>
              </w:rPr>
              <w:fldChar w:fldCharType="begin">
                <w:ffData>
                  <w:name w:val="CaseACocher1"/>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Oui</w:t>
            </w:r>
          </w:p>
          <w:p w:rsidR="0070360D" w:rsidRDefault="0070360D" w:rsidP="0070360D">
            <w:pPr>
              <w:jc w:val="center"/>
              <w:rPr>
                <w:szCs w:val="28"/>
              </w:rPr>
            </w:pPr>
          </w:p>
          <w:p w:rsidR="0070360D" w:rsidRDefault="00142217" w:rsidP="0070360D">
            <w:pPr>
              <w:jc w:val="center"/>
              <w:rPr>
                <w:szCs w:val="28"/>
              </w:rPr>
            </w:pPr>
            <w:r>
              <w:rPr>
                <w:szCs w:val="28"/>
              </w:rPr>
              <w:fldChar w:fldCharType="begin">
                <w:ffData>
                  <w:name w:val="CaseACocher2"/>
                  <w:enabled/>
                  <w:calcOnExit w:val="0"/>
                  <w:checkBox>
                    <w:sizeAuto/>
                    <w:default w:val="0"/>
                  </w:checkBox>
                </w:ffData>
              </w:fldChar>
            </w:r>
            <w:r w:rsidR="0070360D">
              <w:rPr>
                <w:szCs w:val="28"/>
              </w:rPr>
              <w:instrText xml:space="preserve"> FORMCHECKBOX </w:instrText>
            </w:r>
            <w:r>
              <w:rPr>
                <w:szCs w:val="28"/>
              </w:rPr>
            </w:r>
            <w:r>
              <w:rPr>
                <w:szCs w:val="28"/>
              </w:rPr>
              <w:fldChar w:fldCharType="end"/>
            </w:r>
            <w:r w:rsidR="0070360D">
              <w:rPr>
                <w:szCs w:val="28"/>
              </w:rPr>
              <w:t xml:space="preserve"> non</w:t>
            </w:r>
          </w:p>
        </w:tc>
      </w:tr>
    </w:tbl>
    <w:p w:rsidR="00FC171E" w:rsidRDefault="00FC171E" w:rsidP="00FC4F83">
      <w:pPr>
        <w:rPr>
          <w:b/>
          <w:sz w:val="32"/>
          <w:szCs w:val="32"/>
          <w:u w:val="single"/>
        </w:rPr>
      </w:pPr>
    </w:p>
    <w:p w:rsidR="00FC171E" w:rsidRDefault="00FC171E" w:rsidP="00FC4F83">
      <w:pPr>
        <w:rPr>
          <w:b/>
          <w:sz w:val="32"/>
          <w:szCs w:val="32"/>
          <w:u w:val="single"/>
        </w:rPr>
      </w:pPr>
    </w:p>
    <w:p w:rsidR="00024EA3" w:rsidRDefault="00024EA3">
      <w:pPr>
        <w:spacing w:after="200" w:line="276" w:lineRule="auto"/>
        <w:rPr>
          <w:b/>
          <w:sz w:val="32"/>
          <w:szCs w:val="32"/>
          <w:u w:val="single"/>
        </w:rPr>
      </w:pPr>
    </w:p>
    <w:p w:rsidR="00F554A8" w:rsidRPr="00582D93" w:rsidRDefault="000F2B8B" w:rsidP="00FC4F83">
      <w:pPr>
        <w:rPr>
          <w:i/>
          <w:szCs w:val="28"/>
          <w:u w:val="single"/>
        </w:rPr>
      </w:pPr>
      <w:r w:rsidRPr="00582D93">
        <w:rPr>
          <w:b/>
          <w:sz w:val="32"/>
          <w:szCs w:val="32"/>
          <w:u w:val="single"/>
        </w:rPr>
        <w:t xml:space="preserve">Activité </w:t>
      </w:r>
      <w:r w:rsidR="00390EF8" w:rsidRPr="00582D93">
        <w:rPr>
          <w:b/>
          <w:sz w:val="32"/>
          <w:szCs w:val="32"/>
          <w:u w:val="single"/>
        </w:rPr>
        <w:t>5</w:t>
      </w:r>
      <w:r w:rsidRPr="00582D93">
        <w:rPr>
          <w:b/>
          <w:sz w:val="32"/>
          <w:szCs w:val="32"/>
          <w:u w:val="single"/>
        </w:rPr>
        <w:t xml:space="preserve"> :</w:t>
      </w:r>
      <w:r w:rsidR="00B736B4" w:rsidRPr="00582D93">
        <w:rPr>
          <w:i/>
          <w:szCs w:val="28"/>
          <w:u w:val="single"/>
        </w:rPr>
        <w:t>Prise de n</w:t>
      </w:r>
      <w:r w:rsidR="00F554A8" w:rsidRPr="00582D93">
        <w:rPr>
          <w:i/>
          <w:szCs w:val="28"/>
          <w:u w:val="single"/>
        </w:rPr>
        <w:t>otes</w:t>
      </w:r>
    </w:p>
    <w:p w:rsidR="00F554A8" w:rsidRPr="00582D93" w:rsidRDefault="00F554A8" w:rsidP="00F554A8">
      <w:pPr>
        <w:jc w:val="center"/>
        <w:rPr>
          <w:i/>
          <w:szCs w:val="28"/>
          <w:u w:val="single"/>
        </w:rPr>
      </w:pPr>
    </w:p>
    <w:p w:rsidR="00F554A8" w:rsidRPr="00582D93" w:rsidRDefault="00F554A8" w:rsidP="00F554A8">
      <w:pPr>
        <w:pStyle w:val="Paragraphedeliste"/>
        <w:numPr>
          <w:ilvl w:val="0"/>
          <w:numId w:val="2"/>
        </w:numPr>
        <w:rPr>
          <w:szCs w:val="28"/>
        </w:rPr>
      </w:pPr>
      <w:r w:rsidRPr="00582D93">
        <w:rPr>
          <w:szCs w:val="28"/>
        </w:rPr>
        <w:t>Ce que vous avez appris :</w:t>
      </w:r>
    </w:p>
    <w:p w:rsidR="00F554A8" w:rsidRPr="00582D93" w:rsidRDefault="00F554A8" w:rsidP="00F554A8">
      <w:pPr>
        <w:rPr>
          <w:szCs w:val="28"/>
        </w:rPr>
      </w:pPr>
    </w:p>
    <w:p w:rsidR="00B736B4" w:rsidRPr="00B736B4" w:rsidRDefault="00B736B4" w:rsidP="00F554A8">
      <w:pPr>
        <w:rPr>
          <w:szCs w:val="28"/>
        </w:rPr>
      </w:pPr>
    </w:p>
    <w:p w:rsidR="00B736B4" w:rsidRDefault="00B736B4" w:rsidP="00F554A8">
      <w:pPr>
        <w:rPr>
          <w:szCs w:val="28"/>
        </w:rPr>
      </w:pPr>
    </w:p>
    <w:p w:rsidR="003C1384" w:rsidRDefault="003C1384" w:rsidP="00F554A8">
      <w:pPr>
        <w:rPr>
          <w:szCs w:val="28"/>
        </w:rPr>
      </w:pPr>
    </w:p>
    <w:p w:rsidR="003C1384" w:rsidRPr="00B736B4" w:rsidRDefault="003C1384" w:rsidP="00F554A8">
      <w:pPr>
        <w:rPr>
          <w:szCs w:val="28"/>
        </w:rPr>
      </w:pPr>
    </w:p>
    <w:p w:rsidR="00F554A8" w:rsidRPr="00B736B4" w:rsidRDefault="00F554A8" w:rsidP="00F554A8">
      <w:pPr>
        <w:rPr>
          <w:szCs w:val="28"/>
        </w:rPr>
      </w:pPr>
    </w:p>
    <w:p w:rsidR="00F554A8" w:rsidRPr="00B736B4" w:rsidRDefault="00F554A8" w:rsidP="00F554A8">
      <w:pPr>
        <w:rPr>
          <w:szCs w:val="28"/>
        </w:rPr>
      </w:pPr>
    </w:p>
    <w:p w:rsidR="00F554A8" w:rsidRPr="00B736B4" w:rsidRDefault="00F554A8" w:rsidP="00F554A8">
      <w:pPr>
        <w:pStyle w:val="Paragraphedeliste"/>
        <w:numPr>
          <w:ilvl w:val="0"/>
          <w:numId w:val="2"/>
        </w:numPr>
        <w:tabs>
          <w:tab w:val="left" w:pos="2880"/>
        </w:tabs>
        <w:rPr>
          <w:szCs w:val="28"/>
        </w:rPr>
      </w:pPr>
      <w:r w:rsidRPr="00B736B4">
        <w:rPr>
          <w:szCs w:val="28"/>
        </w:rPr>
        <w:t>Aides qui ont été données par l’enseignant :</w:t>
      </w:r>
    </w:p>
    <w:p w:rsidR="00F554A8" w:rsidRPr="00B736B4" w:rsidRDefault="00F554A8" w:rsidP="00F554A8">
      <w:pPr>
        <w:tabs>
          <w:tab w:val="left" w:pos="2880"/>
        </w:tabs>
        <w:rPr>
          <w:szCs w:val="28"/>
        </w:rPr>
      </w:pPr>
    </w:p>
    <w:p w:rsidR="005779D4" w:rsidRDefault="005779D4" w:rsidP="00F554A8">
      <w:pPr>
        <w:tabs>
          <w:tab w:val="left" w:pos="2880"/>
        </w:tabs>
        <w:rPr>
          <w:szCs w:val="28"/>
        </w:rPr>
      </w:pPr>
    </w:p>
    <w:p w:rsidR="003C1384" w:rsidRDefault="003C1384" w:rsidP="00F554A8">
      <w:pPr>
        <w:tabs>
          <w:tab w:val="left" w:pos="2880"/>
        </w:tabs>
        <w:rPr>
          <w:szCs w:val="28"/>
        </w:rPr>
      </w:pPr>
    </w:p>
    <w:p w:rsidR="003C1384" w:rsidRDefault="003C1384" w:rsidP="00F554A8">
      <w:pPr>
        <w:tabs>
          <w:tab w:val="left" w:pos="2880"/>
        </w:tabs>
        <w:rPr>
          <w:szCs w:val="28"/>
        </w:rPr>
      </w:pPr>
    </w:p>
    <w:p w:rsidR="003C1384" w:rsidRPr="00B736B4" w:rsidRDefault="003C1384" w:rsidP="00F554A8">
      <w:pPr>
        <w:tabs>
          <w:tab w:val="left" w:pos="2880"/>
        </w:tabs>
        <w:rPr>
          <w:szCs w:val="28"/>
        </w:rPr>
      </w:pPr>
    </w:p>
    <w:p w:rsidR="00F554A8" w:rsidRPr="00B736B4" w:rsidRDefault="00F554A8" w:rsidP="00F554A8">
      <w:pPr>
        <w:tabs>
          <w:tab w:val="left" w:pos="2880"/>
        </w:tabs>
        <w:rPr>
          <w:szCs w:val="28"/>
        </w:rPr>
      </w:pPr>
    </w:p>
    <w:p w:rsidR="000F2B8B" w:rsidRPr="00B736B4" w:rsidRDefault="00F554A8" w:rsidP="00F554A8">
      <w:pPr>
        <w:pStyle w:val="Paragraphedeliste"/>
        <w:numPr>
          <w:ilvl w:val="0"/>
          <w:numId w:val="2"/>
        </w:numPr>
        <w:tabs>
          <w:tab w:val="left" w:pos="2880"/>
        </w:tabs>
        <w:rPr>
          <w:szCs w:val="28"/>
        </w:rPr>
      </w:pPr>
      <w:r w:rsidRPr="00B736B4">
        <w:rPr>
          <w:szCs w:val="28"/>
        </w:rPr>
        <w:t>Difficultés rencontrées :</w:t>
      </w:r>
    </w:p>
    <w:sectPr w:rsidR="000F2B8B" w:rsidRPr="00B736B4" w:rsidSect="001761E2">
      <w:headerReference w:type="default" r:id="rId25"/>
      <w:pgSz w:w="11906" w:h="16838"/>
      <w:pgMar w:top="1417" w:right="1417" w:bottom="426"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964" w:rsidRDefault="00253964" w:rsidP="001761E2">
      <w:r>
        <w:separator/>
      </w:r>
    </w:p>
  </w:endnote>
  <w:endnote w:type="continuationSeparator" w:id="1">
    <w:p w:rsidR="00253964" w:rsidRDefault="00253964" w:rsidP="001761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964" w:rsidRDefault="00253964" w:rsidP="001761E2">
      <w:r>
        <w:separator/>
      </w:r>
    </w:p>
  </w:footnote>
  <w:footnote w:type="continuationSeparator" w:id="1">
    <w:p w:rsidR="00253964" w:rsidRDefault="00253964" w:rsidP="00176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9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1550"/>
      <w:gridCol w:w="860"/>
      <w:gridCol w:w="709"/>
      <w:gridCol w:w="3823"/>
      <w:gridCol w:w="2130"/>
      <w:gridCol w:w="421"/>
      <w:gridCol w:w="1422"/>
    </w:tblGrid>
    <w:tr w:rsidR="00253964" w:rsidRPr="00640893" w:rsidTr="001761E2">
      <w:trPr>
        <w:cantSplit/>
        <w:trHeight w:val="486"/>
      </w:trPr>
      <w:tc>
        <w:tcPr>
          <w:tcW w:w="1550" w:type="dxa"/>
          <w:vMerge w:val="restart"/>
          <w:tcBorders>
            <w:top w:val="single" w:sz="18" w:space="0" w:color="auto"/>
            <w:left w:val="single" w:sz="18" w:space="0" w:color="auto"/>
            <w:right w:val="single" w:sz="4" w:space="0" w:color="auto"/>
          </w:tcBorders>
          <w:shd w:val="pct5" w:color="auto" w:fill="FFFFFF"/>
          <w:vAlign w:val="center"/>
        </w:tcPr>
        <w:p w:rsidR="00253964" w:rsidRPr="00640893" w:rsidRDefault="00253964" w:rsidP="001E7030">
          <w:pPr>
            <w:pStyle w:val="Titre1"/>
            <w:rPr>
              <w:rFonts w:ascii="Calibri" w:hAnsi="Calibri"/>
              <w:sz w:val="28"/>
            </w:rPr>
          </w:pPr>
          <w:r w:rsidRPr="00640893">
            <w:rPr>
              <w:rFonts w:ascii="Calibri" w:hAnsi="Calibri"/>
            </w:rPr>
            <w:br w:type="page"/>
          </w:r>
          <w:r>
            <w:rPr>
              <w:rFonts w:ascii="Calibri" w:hAnsi="Calibri"/>
              <w:noProof/>
              <w:sz w:val="28"/>
            </w:rPr>
            <w:drawing>
              <wp:inline distT="0" distB="0" distL="0" distR="0">
                <wp:extent cx="847725" cy="276225"/>
                <wp:effectExtent l="0" t="0" r="9525" b="9525"/>
                <wp:docPr id="6" name="Image 6" descr="la-joliver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joliverie-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47725" cy="276225"/>
                        </a:xfrm>
                        <a:prstGeom prst="rect">
                          <a:avLst/>
                        </a:prstGeom>
                        <a:noFill/>
                        <a:ln>
                          <a:noFill/>
                        </a:ln>
                      </pic:spPr>
                    </pic:pic>
                  </a:graphicData>
                </a:graphic>
              </wp:inline>
            </w:drawing>
          </w:r>
        </w:p>
      </w:tc>
      <w:tc>
        <w:tcPr>
          <w:tcW w:w="860" w:type="dxa"/>
          <w:tcBorders>
            <w:top w:val="single" w:sz="18" w:space="0" w:color="auto"/>
            <w:left w:val="single" w:sz="4" w:space="0" w:color="auto"/>
            <w:bottom w:val="single" w:sz="4" w:space="0" w:color="auto"/>
            <w:right w:val="single" w:sz="4" w:space="0" w:color="auto"/>
          </w:tcBorders>
          <w:shd w:val="pct5" w:color="auto" w:fill="FFFFFF"/>
          <w:vAlign w:val="center"/>
        </w:tcPr>
        <w:p w:rsidR="00253964" w:rsidRPr="00640893" w:rsidRDefault="00253964" w:rsidP="001E7030">
          <w:pPr>
            <w:pStyle w:val="Titre1"/>
            <w:rPr>
              <w:rFonts w:ascii="Calibri" w:hAnsi="Calibri"/>
              <w:sz w:val="28"/>
            </w:rPr>
          </w:pPr>
          <w:r>
            <w:rPr>
              <w:rFonts w:ascii="Calibri" w:hAnsi="Calibri"/>
              <w:noProof/>
              <w:sz w:val="28"/>
            </w:rPr>
            <w:drawing>
              <wp:inline distT="0" distB="0" distL="0" distR="0">
                <wp:extent cx="542925" cy="400050"/>
                <wp:effectExtent l="0" t="0" r="9525" b="0"/>
                <wp:docPr id="7" name="Image 7" descr="logoa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f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2925" cy="400050"/>
                        </a:xfrm>
                        <a:prstGeom prst="rect">
                          <a:avLst/>
                        </a:prstGeom>
                        <a:noFill/>
                        <a:ln>
                          <a:noFill/>
                        </a:ln>
                      </pic:spPr>
                    </pic:pic>
                  </a:graphicData>
                </a:graphic>
              </wp:inline>
            </w:drawing>
          </w:r>
        </w:p>
      </w:tc>
      <w:tc>
        <w:tcPr>
          <w:tcW w:w="6662" w:type="dxa"/>
          <w:gridSpan w:val="3"/>
          <w:tcBorders>
            <w:top w:val="single" w:sz="18" w:space="0" w:color="auto"/>
            <w:left w:val="single" w:sz="4" w:space="0" w:color="auto"/>
            <w:bottom w:val="single" w:sz="4" w:space="0" w:color="auto"/>
            <w:right w:val="single" w:sz="4" w:space="0" w:color="auto"/>
          </w:tcBorders>
          <w:shd w:val="pct5" w:color="auto" w:fill="FFFFFF"/>
          <w:vAlign w:val="center"/>
        </w:tcPr>
        <w:p w:rsidR="00253964" w:rsidRPr="00640893" w:rsidRDefault="00253964" w:rsidP="001E7030">
          <w:pPr>
            <w:pStyle w:val="Titre1"/>
            <w:rPr>
              <w:rFonts w:ascii="Calibri" w:hAnsi="Calibri"/>
              <w:sz w:val="32"/>
            </w:rPr>
          </w:pPr>
          <w:r>
            <w:rPr>
              <w:rFonts w:ascii="Calibri" w:hAnsi="Calibri"/>
              <w:sz w:val="32"/>
            </w:rPr>
            <w:t>FICHE SEANCE</w:t>
          </w:r>
        </w:p>
      </w:tc>
      <w:tc>
        <w:tcPr>
          <w:tcW w:w="1843" w:type="dxa"/>
          <w:gridSpan w:val="2"/>
          <w:vMerge w:val="restart"/>
          <w:tcBorders>
            <w:top w:val="single" w:sz="18" w:space="0" w:color="auto"/>
            <w:left w:val="single" w:sz="4" w:space="0" w:color="auto"/>
          </w:tcBorders>
          <w:shd w:val="pct5" w:color="auto" w:fill="FFFFFF"/>
          <w:vAlign w:val="center"/>
        </w:tcPr>
        <w:p w:rsidR="00253964" w:rsidRPr="00640893" w:rsidRDefault="00253964" w:rsidP="00063709">
          <w:pPr>
            <w:pStyle w:val="Titre1"/>
            <w:rPr>
              <w:rFonts w:ascii="Calibri" w:hAnsi="Calibri"/>
              <w:sz w:val="44"/>
              <w:szCs w:val="44"/>
            </w:rPr>
          </w:pPr>
          <w:r>
            <w:rPr>
              <w:rFonts w:ascii="Calibri" w:hAnsi="Calibri"/>
              <w:sz w:val="28"/>
              <w:szCs w:val="28"/>
              <w:lang w:val="nl-NL"/>
            </w:rPr>
            <w:t>TD14</w:t>
          </w:r>
        </w:p>
      </w:tc>
    </w:tr>
    <w:tr w:rsidR="00253964" w:rsidRPr="00640893" w:rsidTr="001761E2">
      <w:trPr>
        <w:cantSplit/>
        <w:trHeight w:val="243"/>
      </w:trPr>
      <w:tc>
        <w:tcPr>
          <w:tcW w:w="1550" w:type="dxa"/>
          <w:vMerge/>
          <w:tcBorders>
            <w:left w:val="single" w:sz="18" w:space="0" w:color="auto"/>
            <w:right w:val="single" w:sz="4" w:space="0" w:color="auto"/>
          </w:tcBorders>
          <w:shd w:val="pct5" w:color="auto" w:fill="FFFFFF"/>
          <w:vAlign w:val="center"/>
        </w:tcPr>
        <w:p w:rsidR="00253964" w:rsidRPr="00640893" w:rsidRDefault="00253964" w:rsidP="001E7030">
          <w:pPr>
            <w:pStyle w:val="Titre1"/>
            <w:rPr>
              <w:rFonts w:ascii="Calibri" w:hAnsi="Calibri"/>
              <w:sz w:val="28"/>
            </w:rPr>
          </w:pPr>
        </w:p>
      </w:tc>
      <w:tc>
        <w:tcPr>
          <w:tcW w:w="860" w:type="dxa"/>
          <w:tcBorders>
            <w:top w:val="single" w:sz="4" w:space="0" w:color="auto"/>
            <w:left w:val="single" w:sz="4" w:space="0" w:color="auto"/>
            <w:bottom w:val="single" w:sz="4" w:space="0" w:color="auto"/>
            <w:right w:val="single" w:sz="4" w:space="0" w:color="auto"/>
          </w:tcBorders>
          <w:shd w:val="pct5" w:color="auto" w:fill="FFFFFF"/>
          <w:vAlign w:val="center"/>
        </w:tcPr>
        <w:p w:rsidR="00253964" w:rsidRPr="00640893" w:rsidRDefault="00253964" w:rsidP="001E7030">
          <w:pPr>
            <w:pStyle w:val="Titre1"/>
            <w:rPr>
              <w:rFonts w:ascii="Calibri" w:hAnsi="Calibri"/>
              <w:b w:val="0"/>
              <w:bCs/>
              <w:sz w:val="20"/>
            </w:rPr>
          </w:pPr>
          <w:r>
            <w:rPr>
              <w:rFonts w:ascii="Calibri" w:hAnsi="Calibri"/>
              <w:i/>
              <w:iCs/>
              <w:sz w:val="28"/>
            </w:rPr>
            <w:t>RC</w:t>
          </w:r>
        </w:p>
      </w:tc>
      <w:tc>
        <w:tcPr>
          <w:tcW w:w="6662" w:type="dxa"/>
          <w:gridSpan w:val="3"/>
          <w:tcBorders>
            <w:top w:val="single" w:sz="4" w:space="0" w:color="auto"/>
            <w:left w:val="single" w:sz="4" w:space="0" w:color="auto"/>
            <w:bottom w:val="single" w:sz="4" w:space="0" w:color="auto"/>
            <w:right w:val="single" w:sz="4" w:space="0" w:color="auto"/>
          </w:tcBorders>
          <w:shd w:val="pct5" w:color="auto" w:fill="FFFFFF"/>
          <w:vAlign w:val="center"/>
        </w:tcPr>
        <w:p w:rsidR="00253964" w:rsidRPr="00640893" w:rsidRDefault="00253964" w:rsidP="00063709">
          <w:pPr>
            <w:pStyle w:val="Titre1"/>
            <w:rPr>
              <w:rFonts w:ascii="Calibri" w:hAnsi="Calibri"/>
              <w:b w:val="0"/>
              <w:bCs/>
              <w:sz w:val="20"/>
            </w:rPr>
          </w:pPr>
          <w:r w:rsidRPr="00640893">
            <w:rPr>
              <w:rFonts w:ascii="Calibri" w:hAnsi="Calibri"/>
              <w:b w:val="0"/>
              <w:bCs/>
              <w:lang w:val="en-GB"/>
            </w:rPr>
            <w:t xml:space="preserve">N° info: </w:t>
          </w:r>
          <w:r>
            <w:rPr>
              <w:rFonts w:ascii="Calibri" w:hAnsi="Calibri"/>
              <w:b w:val="0"/>
              <w:bCs/>
              <w:lang w:val="en-GB"/>
            </w:rPr>
            <w:t>1</w:t>
          </w:r>
          <w:r w:rsidRPr="00A96C4D">
            <w:rPr>
              <w:rFonts w:ascii="Calibri" w:hAnsi="Calibri"/>
              <w:b w:val="0"/>
              <w:bCs/>
            </w:rPr>
            <w:t>RC-TD</w:t>
          </w:r>
          <w:r>
            <w:rPr>
              <w:rFonts w:ascii="Calibri" w:hAnsi="Calibri"/>
              <w:b w:val="0"/>
              <w:bCs/>
            </w:rPr>
            <w:t>14-ponceuse-TRANSMISSION</w:t>
          </w:r>
        </w:p>
      </w:tc>
      <w:tc>
        <w:tcPr>
          <w:tcW w:w="1843" w:type="dxa"/>
          <w:gridSpan w:val="2"/>
          <w:vMerge/>
          <w:tcBorders>
            <w:left w:val="single" w:sz="4" w:space="0" w:color="auto"/>
          </w:tcBorders>
          <w:shd w:val="pct5" w:color="auto" w:fill="FFFFFF"/>
          <w:vAlign w:val="center"/>
        </w:tcPr>
        <w:p w:rsidR="00253964" w:rsidRPr="00640893" w:rsidRDefault="00253964" w:rsidP="001E7030">
          <w:pPr>
            <w:pStyle w:val="Titre1"/>
            <w:rPr>
              <w:rFonts w:ascii="Calibri" w:hAnsi="Calibri"/>
              <w:sz w:val="44"/>
            </w:rPr>
          </w:pPr>
        </w:p>
      </w:tc>
    </w:tr>
    <w:tr w:rsidR="00253964" w:rsidRPr="00640893" w:rsidTr="001761E2">
      <w:tblPrEx>
        <w:tblBorders>
          <w:top w:val="single" w:sz="6" w:space="0" w:color="auto"/>
          <w:left w:val="single" w:sz="6" w:space="0" w:color="auto"/>
          <w:bottom w:val="single" w:sz="6" w:space="0" w:color="auto"/>
          <w:right w:val="single" w:sz="6" w:space="0" w:color="auto"/>
        </w:tblBorders>
      </w:tblPrEx>
      <w:trPr>
        <w:cantSplit/>
        <w:trHeight w:val="425"/>
      </w:trPr>
      <w:tc>
        <w:tcPr>
          <w:tcW w:w="3119" w:type="dxa"/>
          <w:gridSpan w:val="3"/>
          <w:tcBorders>
            <w:left w:val="single" w:sz="18" w:space="0" w:color="auto"/>
            <w:bottom w:val="single" w:sz="18" w:space="0" w:color="auto"/>
            <w:right w:val="single" w:sz="4" w:space="0" w:color="auto"/>
          </w:tcBorders>
          <w:vAlign w:val="center"/>
        </w:tcPr>
        <w:p w:rsidR="00253964" w:rsidRPr="00640893" w:rsidRDefault="00253964" w:rsidP="001E7030">
          <w:pPr>
            <w:rPr>
              <w:rFonts w:ascii="Calibri" w:hAnsi="Calibri"/>
              <w:sz w:val="24"/>
            </w:rPr>
          </w:pPr>
          <w:r w:rsidRPr="00640893">
            <w:rPr>
              <w:rFonts w:ascii="Calibri" w:hAnsi="Calibri"/>
              <w:b/>
              <w:sz w:val="24"/>
            </w:rPr>
            <w:t>NOM :</w:t>
          </w:r>
          <w:r w:rsidRPr="00640893">
            <w:rPr>
              <w:rFonts w:ascii="Calibri" w:hAnsi="Calibri"/>
              <w:sz w:val="24"/>
            </w:rPr>
            <w:t>……………………</w:t>
          </w:r>
        </w:p>
      </w:tc>
      <w:tc>
        <w:tcPr>
          <w:tcW w:w="3823" w:type="dxa"/>
          <w:tcBorders>
            <w:left w:val="single" w:sz="4" w:space="0" w:color="auto"/>
            <w:bottom w:val="single" w:sz="18" w:space="0" w:color="auto"/>
            <w:right w:val="single" w:sz="4" w:space="0" w:color="auto"/>
          </w:tcBorders>
          <w:vAlign w:val="center"/>
        </w:tcPr>
        <w:p w:rsidR="00253964" w:rsidRPr="00640893" w:rsidRDefault="00253964" w:rsidP="001E7030">
          <w:pPr>
            <w:ind w:left="-82" w:firstLine="154"/>
            <w:rPr>
              <w:rFonts w:ascii="Calibri" w:hAnsi="Calibri"/>
              <w:sz w:val="24"/>
            </w:rPr>
          </w:pPr>
          <w:r w:rsidRPr="00640893">
            <w:rPr>
              <w:rFonts w:ascii="Calibri" w:hAnsi="Calibri"/>
              <w:b/>
              <w:sz w:val="24"/>
            </w:rPr>
            <w:t xml:space="preserve">PRENOM : </w:t>
          </w:r>
          <w:r w:rsidRPr="00640893">
            <w:rPr>
              <w:rFonts w:ascii="Calibri" w:hAnsi="Calibri"/>
              <w:bCs/>
              <w:sz w:val="24"/>
            </w:rPr>
            <w:t>………………………</w:t>
          </w:r>
        </w:p>
      </w:tc>
      <w:tc>
        <w:tcPr>
          <w:tcW w:w="2551" w:type="dxa"/>
          <w:gridSpan w:val="2"/>
          <w:tcBorders>
            <w:left w:val="single" w:sz="4" w:space="0" w:color="auto"/>
            <w:bottom w:val="single" w:sz="18" w:space="0" w:color="auto"/>
            <w:right w:val="single" w:sz="4" w:space="0" w:color="auto"/>
          </w:tcBorders>
          <w:vAlign w:val="center"/>
        </w:tcPr>
        <w:p w:rsidR="00253964" w:rsidRPr="00640893" w:rsidRDefault="00253964" w:rsidP="001E7030">
          <w:pPr>
            <w:jc w:val="center"/>
            <w:rPr>
              <w:rFonts w:ascii="Calibri" w:hAnsi="Calibri"/>
              <w:sz w:val="24"/>
            </w:rPr>
          </w:pPr>
          <w:r w:rsidRPr="00640893">
            <w:rPr>
              <w:rFonts w:ascii="Calibri" w:hAnsi="Calibri"/>
              <w:b/>
              <w:bCs/>
              <w:sz w:val="24"/>
            </w:rPr>
            <w:t xml:space="preserve">DATE : </w:t>
          </w:r>
          <w:r w:rsidRPr="00640893">
            <w:rPr>
              <w:rFonts w:ascii="Calibri" w:hAnsi="Calibri"/>
              <w:sz w:val="24"/>
            </w:rPr>
            <w:t>…../…../…..</w:t>
          </w:r>
        </w:p>
      </w:tc>
      <w:tc>
        <w:tcPr>
          <w:tcW w:w="1422" w:type="dxa"/>
          <w:tcBorders>
            <w:left w:val="single" w:sz="4" w:space="0" w:color="auto"/>
            <w:bottom w:val="single" w:sz="18" w:space="0" w:color="auto"/>
            <w:right w:val="single" w:sz="18" w:space="0" w:color="auto"/>
          </w:tcBorders>
          <w:vAlign w:val="center"/>
        </w:tcPr>
        <w:p w:rsidR="00253964" w:rsidRPr="00640893" w:rsidRDefault="00253964" w:rsidP="00063709">
          <w:pPr>
            <w:ind w:left="-58"/>
            <w:jc w:val="center"/>
            <w:rPr>
              <w:rFonts w:ascii="Calibri" w:hAnsi="Calibri"/>
              <w:sz w:val="24"/>
            </w:rPr>
          </w:pPr>
          <w:r w:rsidRPr="00640893">
            <w:rPr>
              <w:rFonts w:ascii="Calibri" w:hAnsi="Calibri"/>
              <w:b/>
              <w:sz w:val="24"/>
            </w:rPr>
            <w:t xml:space="preserve">PAGE : </w:t>
          </w:r>
          <w:r w:rsidRPr="00F06904">
            <w:rPr>
              <w:rFonts w:ascii="Calibri" w:hAnsi="Calibri"/>
              <w:b/>
              <w:sz w:val="24"/>
            </w:rPr>
            <w:fldChar w:fldCharType="begin"/>
          </w:r>
          <w:r w:rsidRPr="00F06904">
            <w:rPr>
              <w:rFonts w:ascii="Calibri" w:hAnsi="Calibri"/>
              <w:b/>
              <w:sz w:val="24"/>
            </w:rPr>
            <w:instrText>PAGE   \* MERGEFORMAT</w:instrText>
          </w:r>
          <w:r w:rsidRPr="00F06904">
            <w:rPr>
              <w:rFonts w:ascii="Calibri" w:hAnsi="Calibri"/>
              <w:b/>
              <w:sz w:val="24"/>
            </w:rPr>
            <w:fldChar w:fldCharType="separate"/>
          </w:r>
          <w:r w:rsidR="00210C7B">
            <w:rPr>
              <w:rFonts w:ascii="Calibri" w:hAnsi="Calibri"/>
              <w:b/>
              <w:noProof/>
              <w:sz w:val="24"/>
            </w:rPr>
            <w:t>10</w:t>
          </w:r>
          <w:r w:rsidRPr="00F06904">
            <w:rPr>
              <w:rFonts w:ascii="Calibri" w:hAnsi="Calibri"/>
              <w:b/>
              <w:sz w:val="24"/>
            </w:rPr>
            <w:fldChar w:fldCharType="end"/>
          </w:r>
          <w:r w:rsidRPr="00B736B4">
            <w:rPr>
              <w:rFonts w:ascii="Calibri" w:hAnsi="Calibri"/>
              <w:b/>
              <w:sz w:val="24"/>
            </w:rPr>
            <w:t>/</w:t>
          </w:r>
          <w:r>
            <w:rPr>
              <w:rFonts w:ascii="Calibri" w:hAnsi="Calibri"/>
              <w:b/>
              <w:sz w:val="24"/>
            </w:rPr>
            <w:t>10</w:t>
          </w:r>
        </w:p>
      </w:tc>
    </w:tr>
  </w:tbl>
  <w:p w:rsidR="00253964" w:rsidRDefault="0025396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EC"/>
    <w:multiLevelType w:val="multilevel"/>
    <w:tmpl w:val="CDF2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55422"/>
    <w:multiLevelType w:val="multilevel"/>
    <w:tmpl w:val="D33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C2EB2"/>
    <w:multiLevelType w:val="multilevel"/>
    <w:tmpl w:val="460C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54885"/>
    <w:multiLevelType w:val="multilevel"/>
    <w:tmpl w:val="BDC2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E2D53"/>
    <w:multiLevelType w:val="multilevel"/>
    <w:tmpl w:val="0C36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74FD5"/>
    <w:multiLevelType w:val="hybridMultilevel"/>
    <w:tmpl w:val="A7A852E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2F24A7"/>
    <w:multiLevelType w:val="hybridMultilevel"/>
    <w:tmpl w:val="4E163A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D762F9"/>
    <w:multiLevelType w:val="multilevel"/>
    <w:tmpl w:val="85D4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E1F3F"/>
    <w:multiLevelType w:val="multilevel"/>
    <w:tmpl w:val="EF12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63A8B"/>
    <w:multiLevelType w:val="multilevel"/>
    <w:tmpl w:val="6D0C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C3686"/>
    <w:multiLevelType w:val="multilevel"/>
    <w:tmpl w:val="ED9E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D5C8A"/>
    <w:multiLevelType w:val="multilevel"/>
    <w:tmpl w:val="BF30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9B6250"/>
    <w:multiLevelType w:val="multilevel"/>
    <w:tmpl w:val="DEB4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D01E80"/>
    <w:multiLevelType w:val="hybridMultilevel"/>
    <w:tmpl w:val="AE626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E53D19"/>
    <w:multiLevelType w:val="multilevel"/>
    <w:tmpl w:val="5CC6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55A17"/>
    <w:multiLevelType w:val="multilevel"/>
    <w:tmpl w:val="BCF6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125A29"/>
    <w:multiLevelType w:val="hybridMultilevel"/>
    <w:tmpl w:val="5784BF98"/>
    <w:lvl w:ilvl="0" w:tplc="5AB2D3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560174"/>
    <w:multiLevelType w:val="hybridMultilevel"/>
    <w:tmpl w:val="00EEE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6229B8"/>
    <w:multiLevelType w:val="multilevel"/>
    <w:tmpl w:val="89A6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FF1ADB"/>
    <w:multiLevelType w:val="hybridMultilevel"/>
    <w:tmpl w:val="78E66DEC"/>
    <w:lvl w:ilvl="0" w:tplc="D0BEA04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906C46"/>
    <w:multiLevelType w:val="hybridMultilevel"/>
    <w:tmpl w:val="D1427438"/>
    <w:lvl w:ilvl="0" w:tplc="224C0A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237C3A"/>
    <w:multiLevelType w:val="multilevel"/>
    <w:tmpl w:val="27B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1649C"/>
    <w:multiLevelType w:val="multilevel"/>
    <w:tmpl w:val="09BC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6"/>
  </w:num>
  <w:num w:numId="4">
    <w:abstractNumId w:val="20"/>
  </w:num>
  <w:num w:numId="5">
    <w:abstractNumId w:val="15"/>
  </w:num>
  <w:num w:numId="6">
    <w:abstractNumId w:val="13"/>
  </w:num>
  <w:num w:numId="7">
    <w:abstractNumId w:val="6"/>
  </w:num>
  <w:num w:numId="8">
    <w:abstractNumId w:val="5"/>
  </w:num>
  <w:num w:numId="9">
    <w:abstractNumId w:val="2"/>
  </w:num>
  <w:num w:numId="10">
    <w:abstractNumId w:val="12"/>
  </w:num>
  <w:num w:numId="11">
    <w:abstractNumId w:val="18"/>
  </w:num>
  <w:num w:numId="12">
    <w:abstractNumId w:val="7"/>
  </w:num>
  <w:num w:numId="13">
    <w:abstractNumId w:val="3"/>
  </w:num>
  <w:num w:numId="14">
    <w:abstractNumId w:val="8"/>
  </w:num>
  <w:num w:numId="15">
    <w:abstractNumId w:val="9"/>
  </w:num>
  <w:num w:numId="16">
    <w:abstractNumId w:val="14"/>
  </w:num>
  <w:num w:numId="17">
    <w:abstractNumId w:val="10"/>
  </w:num>
  <w:num w:numId="18">
    <w:abstractNumId w:val="11"/>
  </w:num>
  <w:num w:numId="19">
    <w:abstractNumId w:val="4"/>
  </w:num>
  <w:num w:numId="20">
    <w:abstractNumId w:val="22"/>
  </w:num>
  <w:num w:numId="21">
    <w:abstractNumId w:val="0"/>
  </w:num>
  <w:num w:numId="22">
    <w:abstractNumId w:val="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E6195D"/>
    <w:rsid w:val="00021C1F"/>
    <w:rsid w:val="00021CCA"/>
    <w:rsid w:val="00022B9A"/>
    <w:rsid w:val="00024EA3"/>
    <w:rsid w:val="000614F0"/>
    <w:rsid w:val="00063709"/>
    <w:rsid w:val="00070DA8"/>
    <w:rsid w:val="00086DF5"/>
    <w:rsid w:val="00090CD8"/>
    <w:rsid w:val="000A3A96"/>
    <w:rsid w:val="000A582F"/>
    <w:rsid w:val="000B2E30"/>
    <w:rsid w:val="000C2432"/>
    <w:rsid w:val="000D043B"/>
    <w:rsid w:val="000D197B"/>
    <w:rsid w:val="000D5B93"/>
    <w:rsid w:val="000D5C3B"/>
    <w:rsid w:val="000E4808"/>
    <w:rsid w:val="000F2B8B"/>
    <w:rsid w:val="000F5DD4"/>
    <w:rsid w:val="00137439"/>
    <w:rsid w:val="00141373"/>
    <w:rsid w:val="00142217"/>
    <w:rsid w:val="001761E2"/>
    <w:rsid w:val="0019776B"/>
    <w:rsid w:val="001E7030"/>
    <w:rsid w:val="001F2B26"/>
    <w:rsid w:val="00210C7B"/>
    <w:rsid w:val="0024080A"/>
    <w:rsid w:val="002448EF"/>
    <w:rsid w:val="00253964"/>
    <w:rsid w:val="00262196"/>
    <w:rsid w:val="00273DF7"/>
    <w:rsid w:val="002A6CE9"/>
    <w:rsid w:val="002C6E86"/>
    <w:rsid w:val="003131DD"/>
    <w:rsid w:val="00363F46"/>
    <w:rsid w:val="00390EF8"/>
    <w:rsid w:val="00397309"/>
    <w:rsid w:val="003C1384"/>
    <w:rsid w:val="003E24F4"/>
    <w:rsid w:val="0041406A"/>
    <w:rsid w:val="00567414"/>
    <w:rsid w:val="005779D4"/>
    <w:rsid w:val="005805F2"/>
    <w:rsid w:val="00582D93"/>
    <w:rsid w:val="005A0A1F"/>
    <w:rsid w:val="005B59C6"/>
    <w:rsid w:val="005C4043"/>
    <w:rsid w:val="005D1C9C"/>
    <w:rsid w:val="005F6E4D"/>
    <w:rsid w:val="00634BD4"/>
    <w:rsid w:val="006405A5"/>
    <w:rsid w:val="00652620"/>
    <w:rsid w:val="0068481E"/>
    <w:rsid w:val="00694856"/>
    <w:rsid w:val="006C2C84"/>
    <w:rsid w:val="0070360D"/>
    <w:rsid w:val="00715169"/>
    <w:rsid w:val="007343A2"/>
    <w:rsid w:val="0074343D"/>
    <w:rsid w:val="007631F2"/>
    <w:rsid w:val="007A5F12"/>
    <w:rsid w:val="007E69A0"/>
    <w:rsid w:val="00822CE6"/>
    <w:rsid w:val="00872179"/>
    <w:rsid w:val="00874F87"/>
    <w:rsid w:val="008776AE"/>
    <w:rsid w:val="00891DDC"/>
    <w:rsid w:val="008D45F0"/>
    <w:rsid w:val="008E157C"/>
    <w:rsid w:val="00911CC5"/>
    <w:rsid w:val="0095188D"/>
    <w:rsid w:val="00952955"/>
    <w:rsid w:val="00953F58"/>
    <w:rsid w:val="00955AEB"/>
    <w:rsid w:val="0096434C"/>
    <w:rsid w:val="00966F04"/>
    <w:rsid w:val="009746DE"/>
    <w:rsid w:val="00990D8B"/>
    <w:rsid w:val="009A1B26"/>
    <w:rsid w:val="009A4C78"/>
    <w:rsid w:val="009A5F31"/>
    <w:rsid w:val="009B175D"/>
    <w:rsid w:val="009C23DB"/>
    <w:rsid w:val="00A050CC"/>
    <w:rsid w:val="00A748D6"/>
    <w:rsid w:val="00A930B0"/>
    <w:rsid w:val="00AA16D5"/>
    <w:rsid w:val="00AA7182"/>
    <w:rsid w:val="00AD3775"/>
    <w:rsid w:val="00AF0129"/>
    <w:rsid w:val="00B07DB1"/>
    <w:rsid w:val="00B17A59"/>
    <w:rsid w:val="00B243EA"/>
    <w:rsid w:val="00B40BD8"/>
    <w:rsid w:val="00B53F1F"/>
    <w:rsid w:val="00B736B4"/>
    <w:rsid w:val="00BA2F88"/>
    <w:rsid w:val="00BD050E"/>
    <w:rsid w:val="00BD10C7"/>
    <w:rsid w:val="00C02577"/>
    <w:rsid w:val="00C27866"/>
    <w:rsid w:val="00C43727"/>
    <w:rsid w:val="00C46E19"/>
    <w:rsid w:val="00C55A83"/>
    <w:rsid w:val="00C82DC1"/>
    <w:rsid w:val="00C85B52"/>
    <w:rsid w:val="00CB6056"/>
    <w:rsid w:val="00CC64E3"/>
    <w:rsid w:val="00CF4127"/>
    <w:rsid w:val="00D23AB8"/>
    <w:rsid w:val="00D400D9"/>
    <w:rsid w:val="00D524CF"/>
    <w:rsid w:val="00D551A9"/>
    <w:rsid w:val="00D920E4"/>
    <w:rsid w:val="00DA4819"/>
    <w:rsid w:val="00DB44DA"/>
    <w:rsid w:val="00DD0704"/>
    <w:rsid w:val="00DD14ED"/>
    <w:rsid w:val="00DD547A"/>
    <w:rsid w:val="00E165BF"/>
    <w:rsid w:val="00E6195D"/>
    <w:rsid w:val="00E65DC2"/>
    <w:rsid w:val="00EA2D01"/>
    <w:rsid w:val="00EA3B23"/>
    <w:rsid w:val="00EA58DC"/>
    <w:rsid w:val="00EC57EB"/>
    <w:rsid w:val="00ED77EC"/>
    <w:rsid w:val="00EE7B03"/>
    <w:rsid w:val="00F05E22"/>
    <w:rsid w:val="00F06904"/>
    <w:rsid w:val="00F10DA5"/>
    <w:rsid w:val="00F314B2"/>
    <w:rsid w:val="00F41BE3"/>
    <w:rsid w:val="00F554A8"/>
    <w:rsid w:val="00FC171E"/>
    <w:rsid w:val="00FC28A8"/>
    <w:rsid w:val="00FC4F83"/>
    <w:rsid w:val="00FC7B8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E2"/>
    <w:pPr>
      <w:spacing w:after="0" w:line="240" w:lineRule="auto"/>
    </w:pPr>
    <w:rPr>
      <w:rFonts w:ascii="Times New Roman" w:eastAsia="Times New Roman" w:hAnsi="Times New Roman" w:cs="Times New Roman"/>
      <w:sz w:val="28"/>
      <w:szCs w:val="20"/>
      <w:lang w:eastAsia="fr-FR"/>
    </w:rPr>
  </w:style>
  <w:style w:type="paragraph" w:styleId="Titre1">
    <w:name w:val="heading 1"/>
    <w:basedOn w:val="Normal"/>
    <w:next w:val="Normal"/>
    <w:link w:val="Titre1Car"/>
    <w:qFormat/>
    <w:rsid w:val="001761E2"/>
    <w:pPr>
      <w:keepNext/>
      <w:jc w:val="center"/>
      <w:outlineLvl w:val="0"/>
    </w:pPr>
    <w:rPr>
      <w:b/>
      <w:sz w:val="24"/>
    </w:rPr>
  </w:style>
  <w:style w:type="paragraph" w:styleId="Titre2">
    <w:name w:val="heading 2"/>
    <w:basedOn w:val="Normal"/>
    <w:next w:val="Normal"/>
    <w:link w:val="Titre2Car"/>
    <w:uiPriority w:val="9"/>
    <w:unhideWhenUsed/>
    <w:qFormat/>
    <w:rsid w:val="00176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400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400D9"/>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1761E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1E2"/>
    <w:pPr>
      <w:tabs>
        <w:tab w:val="center" w:pos="4536"/>
        <w:tab w:val="right" w:pos="9072"/>
      </w:tabs>
    </w:pPr>
  </w:style>
  <w:style w:type="character" w:customStyle="1" w:styleId="En-tteCar">
    <w:name w:val="En-tête Car"/>
    <w:basedOn w:val="Policepardfaut"/>
    <w:link w:val="En-tte"/>
    <w:uiPriority w:val="99"/>
    <w:rsid w:val="001761E2"/>
  </w:style>
  <w:style w:type="paragraph" w:styleId="Pieddepage">
    <w:name w:val="footer"/>
    <w:basedOn w:val="Normal"/>
    <w:link w:val="PieddepageCar"/>
    <w:uiPriority w:val="99"/>
    <w:unhideWhenUsed/>
    <w:rsid w:val="001761E2"/>
    <w:pPr>
      <w:tabs>
        <w:tab w:val="center" w:pos="4536"/>
        <w:tab w:val="right" w:pos="9072"/>
      </w:tabs>
    </w:pPr>
  </w:style>
  <w:style w:type="character" w:customStyle="1" w:styleId="PieddepageCar">
    <w:name w:val="Pied de page Car"/>
    <w:basedOn w:val="Policepardfaut"/>
    <w:link w:val="Pieddepage"/>
    <w:uiPriority w:val="99"/>
    <w:rsid w:val="001761E2"/>
  </w:style>
  <w:style w:type="character" w:customStyle="1" w:styleId="Titre1Car">
    <w:name w:val="Titre 1 Car"/>
    <w:basedOn w:val="Policepardfaut"/>
    <w:link w:val="Titre1"/>
    <w:rsid w:val="001761E2"/>
    <w:rPr>
      <w:rFonts w:ascii="Times New Roman" w:eastAsia="Times New Roman" w:hAnsi="Times New Roman" w:cs="Times New Roman"/>
      <w:b/>
      <w:sz w:val="24"/>
      <w:szCs w:val="20"/>
      <w:lang w:eastAsia="fr-FR"/>
    </w:rPr>
  </w:style>
  <w:style w:type="paragraph" w:styleId="Textedebulles">
    <w:name w:val="Balloon Text"/>
    <w:basedOn w:val="Normal"/>
    <w:link w:val="TextedebullesCar"/>
    <w:uiPriority w:val="99"/>
    <w:semiHidden/>
    <w:unhideWhenUsed/>
    <w:rsid w:val="001761E2"/>
    <w:rPr>
      <w:rFonts w:ascii="Tahoma" w:hAnsi="Tahoma" w:cs="Tahoma"/>
      <w:sz w:val="16"/>
      <w:szCs w:val="16"/>
    </w:rPr>
  </w:style>
  <w:style w:type="character" w:customStyle="1" w:styleId="TextedebullesCar">
    <w:name w:val="Texte de bulles Car"/>
    <w:basedOn w:val="Policepardfaut"/>
    <w:link w:val="Textedebulles"/>
    <w:uiPriority w:val="99"/>
    <w:semiHidden/>
    <w:rsid w:val="001761E2"/>
    <w:rPr>
      <w:rFonts w:ascii="Tahoma" w:hAnsi="Tahoma" w:cs="Tahoma"/>
      <w:sz w:val="16"/>
      <w:szCs w:val="16"/>
    </w:rPr>
  </w:style>
  <w:style w:type="character" w:customStyle="1" w:styleId="Titre5Car">
    <w:name w:val="Titre 5 Car"/>
    <w:basedOn w:val="Policepardfaut"/>
    <w:link w:val="Titre5"/>
    <w:uiPriority w:val="9"/>
    <w:rsid w:val="001761E2"/>
    <w:rPr>
      <w:rFonts w:asciiTheme="majorHAnsi" w:eastAsiaTheme="majorEastAsia" w:hAnsiTheme="majorHAnsi" w:cstheme="majorBidi"/>
      <w:color w:val="243F60" w:themeColor="accent1" w:themeShade="7F"/>
    </w:rPr>
  </w:style>
  <w:style w:type="paragraph" w:styleId="Corpsdetexte2">
    <w:name w:val="Body Text 2"/>
    <w:basedOn w:val="Normal"/>
    <w:link w:val="Corpsdetexte2Car"/>
    <w:rsid w:val="001761E2"/>
    <w:pPr>
      <w:tabs>
        <w:tab w:val="left" w:pos="284"/>
        <w:tab w:val="left" w:pos="3969"/>
        <w:tab w:val="left" w:pos="8931"/>
      </w:tabs>
    </w:pPr>
    <w:rPr>
      <w:b/>
      <w:sz w:val="22"/>
    </w:rPr>
  </w:style>
  <w:style w:type="character" w:customStyle="1" w:styleId="Corpsdetexte2Car">
    <w:name w:val="Corps de texte 2 Car"/>
    <w:basedOn w:val="Policepardfaut"/>
    <w:link w:val="Corpsdetexte2"/>
    <w:rsid w:val="001761E2"/>
    <w:rPr>
      <w:rFonts w:ascii="Times New Roman" w:eastAsia="Times New Roman" w:hAnsi="Times New Roman" w:cs="Times New Roman"/>
      <w:b/>
      <w:szCs w:val="20"/>
      <w:lang w:eastAsia="fr-FR"/>
    </w:rPr>
  </w:style>
  <w:style w:type="character" w:customStyle="1" w:styleId="Titre2Car">
    <w:name w:val="Titre 2 Car"/>
    <w:basedOn w:val="Policepardfaut"/>
    <w:link w:val="Titre2"/>
    <w:uiPriority w:val="9"/>
    <w:rsid w:val="001761E2"/>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F554A8"/>
    <w:pPr>
      <w:ind w:left="720"/>
      <w:contextualSpacing/>
    </w:pPr>
  </w:style>
  <w:style w:type="table" w:styleId="Grilledutableau">
    <w:name w:val="Table Grid"/>
    <w:basedOn w:val="TableauNormal"/>
    <w:uiPriority w:val="59"/>
    <w:rsid w:val="002448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D400D9"/>
    <w:rPr>
      <w:rFonts w:asciiTheme="majorHAnsi" w:eastAsiaTheme="majorEastAsia" w:hAnsiTheme="majorHAnsi" w:cstheme="majorBidi"/>
      <w:b/>
      <w:bCs/>
      <w:color w:val="4F81BD" w:themeColor="accent1"/>
      <w:sz w:val="28"/>
      <w:szCs w:val="20"/>
      <w:lang w:eastAsia="fr-FR"/>
    </w:rPr>
  </w:style>
  <w:style w:type="character" w:customStyle="1" w:styleId="Titre4Car">
    <w:name w:val="Titre 4 Car"/>
    <w:basedOn w:val="Policepardfaut"/>
    <w:link w:val="Titre4"/>
    <w:uiPriority w:val="9"/>
    <w:rsid w:val="00D400D9"/>
    <w:rPr>
      <w:rFonts w:asciiTheme="majorHAnsi" w:eastAsiaTheme="majorEastAsia" w:hAnsiTheme="majorHAnsi" w:cstheme="majorBidi"/>
      <w:b/>
      <w:bCs/>
      <w:i/>
      <w:iCs/>
      <w:color w:val="4F81BD" w:themeColor="accent1"/>
      <w:sz w:val="28"/>
      <w:szCs w:val="20"/>
      <w:lang w:eastAsia="fr-FR"/>
    </w:rPr>
  </w:style>
  <w:style w:type="character" w:customStyle="1" w:styleId="apple-converted-space">
    <w:name w:val="apple-converted-space"/>
    <w:basedOn w:val="Policepardfaut"/>
    <w:rsid w:val="00582D93"/>
  </w:style>
  <w:style w:type="character" w:styleId="lev">
    <w:name w:val="Strong"/>
    <w:basedOn w:val="Policepardfaut"/>
    <w:uiPriority w:val="22"/>
    <w:qFormat/>
    <w:rsid w:val="00582D93"/>
    <w:rPr>
      <w:b/>
      <w:bCs/>
    </w:rPr>
  </w:style>
  <w:style w:type="character" w:styleId="Lienhypertexte">
    <w:name w:val="Hyperlink"/>
    <w:basedOn w:val="Policepardfaut"/>
    <w:uiPriority w:val="99"/>
    <w:semiHidden/>
    <w:unhideWhenUsed/>
    <w:rsid w:val="00582D93"/>
    <w:rPr>
      <w:color w:val="0000FF"/>
      <w:u w:val="single"/>
    </w:rPr>
  </w:style>
  <w:style w:type="paragraph" w:styleId="NormalWeb">
    <w:name w:val="Normal (Web)"/>
    <w:basedOn w:val="Normal"/>
    <w:uiPriority w:val="99"/>
    <w:semiHidden/>
    <w:unhideWhenUsed/>
    <w:rsid w:val="00582D9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40023886">
      <w:bodyDiv w:val="1"/>
      <w:marLeft w:val="0"/>
      <w:marRight w:val="0"/>
      <w:marTop w:val="0"/>
      <w:marBottom w:val="0"/>
      <w:divBdr>
        <w:top w:val="none" w:sz="0" w:space="0" w:color="auto"/>
        <w:left w:val="none" w:sz="0" w:space="0" w:color="auto"/>
        <w:bottom w:val="none" w:sz="0" w:space="0" w:color="auto"/>
        <w:right w:val="none" w:sz="0" w:space="0" w:color="auto"/>
      </w:divBdr>
    </w:div>
    <w:div w:id="999121204">
      <w:bodyDiv w:val="1"/>
      <w:marLeft w:val="0"/>
      <w:marRight w:val="0"/>
      <w:marTop w:val="0"/>
      <w:marBottom w:val="0"/>
      <w:divBdr>
        <w:top w:val="none" w:sz="0" w:space="0" w:color="auto"/>
        <w:left w:val="none" w:sz="0" w:space="0" w:color="auto"/>
        <w:bottom w:val="none" w:sz="0" w:space="0" w:color="auto"/>
        <w:right w:val="none" w:sz="0" w:space="0" w:color="auto"/>
      </w:divBdr>
    </w:div>
    <w:div w:id="1254440134">
      <w:bodyDiv w:val="1"/>
      <w:marLeft w:val="0"/>
      <w:marRight w:val="0"/>
      <w:marTop w:val="0"/>
      <w:marBottom w:val="0"/>
      <w:divBdr>
        <w:top w:val="none" w:sz="0" w:space="0" w:color="auto"/>
        <w:left w:val="none" w:sz="0" w:space="0" w:color="auto"/>
        <w:bottom w:val="none" w:sz="0" w:space="0" w:color="auto"/>
        <w:right w:val="none" w:sz="0" w:space="0" w:color="auto"/>
      </w:divBdr>
    </w:div>
    <w:div w:id="1484392438">
      <w:bodyDiv w:val="1"/>
      <w:marLeft w:val="0"/>
      <w:marRight w:val="0"/>
      <w:marTop w:val="0"/>
      <w:marBottom w:val="0"/>
      <w:divBdr>
        <w:top w:val="none" w:sz="0" w:space="0" w:color="auto"/>
        <w:left w:val="none" w:sz="0" w:space="0" w:color="auto"/>
        <w:bottom w:val="none" w:sz="0" w:space="0" w:color="auto"/>
        <w:right w:val="none" w:sz="0" w:space="0" w:color="auto"/>
      </w:divBdr>
    </w:div>
    <w:div w:id="1485046684">
      <w:bodyDiv w:val="1"/>
      <w:marLeft w:val="0"/>
      <w:marRight w:val="0"/>
      <w:marTop w:val="0"/>
      <w:marBottom w:val="0"/>
      <w:divBdr>
        <w:top w:val="none" w:sz="0" w:space="0" w:color="auto"/>
        <w:left w:val="none" w:sz="0" w:space="0" w:color="auto"/>
        <w:bottom w:val="none" w:sz="0" w:space="0" w:color="auto"/>
        <w:right w:val="none" w:sz="0" w:space="0" w:color="auto"/>
      </w:divBdr>
    </w:div>
    <w:div w:id="1593465669">
      <w:bodyDiv w:val="1"/>
      <w:marLeft w:val="0"/>
      <w:marRight w:val="0"/>
      <w:marTop w:val="0"/>
      <w:marBottom w:val="0"/>
      <w:divBdr>
        <w:top w:val="none" w:sz="0" w:space="0" w:color="auto"/>
        <w:left w:val="none" w:sz="0" w:space="0" w:color="auto"/>
        <w:bottom w:val="none" w:sz="0" w:space="0" w:color="auto"/>
        <w:right w:val="none" w:sz="0" w:space="0" w:color="auto"/>
      </w:divBdr>
    </w:div>
    <w:div w:id="1600215951">
      <w:bodyDiv w:val="1"/>
      <w:marLeft w:val="0"/>
      <w:marRight w:val="0"/>
      <w:marTop w:val="0"/>
      <w:marBottom w:val="0"/>
      <w:divBdr>
        <w:top w:val="none" w:sz="0" w:space="0" w:color="auto"/>
        <w:left w:val="none" w:sz="0" w:space="0" w:color="auto"/>
        <w:bottom w:val="none" w:sz="0" w:space="0" w:color="auto"/>
        <w:right w:val="none" w:sz="0" w:space="0" w:color="auto"/>
      </w:divBdr>
    </w:div>
    <w:div w:id="1633713392">
      <w:bodyDiv w:val="1"/>
      <w:marLeft w:val="0"/>
      <w:marRight w:val="0"/>
      <w:marTop w:val="0"/>
      <w:marBottom w:val="0"/>
      <w:divBdr>
        <w:top w:val="none" w:sz="0" w:space="0" w:color="auto"/>
        <w:left w:val="none" w:sz="0" w:space="0" w:color="auto"/>
        <w:bottom w:val="none" w:sz="0" w:space="0" w:color="auto"/>
        <w:right w:val="none" w:sz="0" w:space="0" w:color="auto"/>
      </w:divBdr>
    </w:div>
    <w:div w:id="1841195317">
      <w:bodyDiv w:val="1"/>
      <w:marLeft w:val="0"/>
      <w:marRight w:val="0"/>
      <w:marTop w:val="0"/>
      <w:marBottom w:val="0"/>
      <w:divBdr>
        <w:top w:val="none" w:sz="0" w:space="0" w:color="auto"/>
        <w:left w:val="none" w:sz="0" w:space="0" w:color="auto"/>
        <w:bottom w:val="none" w:sz="0" w:space="0" w:color="auto"/>
        <w:right w:val="none" w:sz="0" w:space="0" w:color="auto"/>
      </w:divBdr>
    </w:div>
    <w:div w:id="20069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2F43-DACF-4B72-B32A-E6E18404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2186</Words>
  <Characters>12026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ERCHOFF Jean-Yves</dc:creator>
  <cp:lastModifiedBy>jyerchoff</cp:lastModifiedBy>
  <cp:revision>3</cp:revision>
  <cp:lastPrinted>2016-10-14T11:50:00Z</cp:lastPrinted>
  <dcterms:created xsi:type="dcterms:W3CDTF">2019-05-14T16:06:00Z</dcterms:created>
  <dcterms:modified xsi:type="dcterms:W3CDTF">2019-05-15T14:10:00Z</dcterms:modified>
</cp:coreProperties>
</file>